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474BBBD9" w14:textId="66862611" w:rsidR="00641675" w:rsidRDefault="00B9451D" w:rsidP="00674D9C">
      <w:pPr>
        <w:spacing w:after="0"/>
        <w:ind w:firstLine="709"/>
        <w:jc w:val="center"/>
        <w:rPr>
          <w:rFonts w:cs="Times New Roman"/>
          <w:b/>
          <w:bCs/>
          <w:sz w:val="24"/>
          <w:szCs w:val="24"/>
        </w:rPr>
      </w:pPr>
      <w:proofErr w:type="spellStart"/>
      <w:r w:rsidRPr="00B66A12">
        <w:rPr>
          <w:rFonts w:cs="Times New Roman"/>
          <w:sz w:val="24"/>
          <w:szCs w:val="24"/>
        </w:rPr>
        <w:t>технічних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416E62" w:rsidRPr="00416E62">
        <w:rPr>
          <w:rFonts w:cs="Times New Roman"/>
          <w:b/>
          <w:bCs/>
          <w:sz w:val="24"/>
          <w:szCs w:val="24"/>
        </w:rPr>
        <w:t xml:space="preserve">ДК 021:2015 15220000-6 - Риба, </w:t>
      </w:r>
      <w:proofErr w:type="spellStart"/>
      <w:r w:rsidR="00416E62" w:rsidRPr="00416E62">
        <w:rPr>
          <w:rFonts w:cs="Times New Roman"/>
          <w:b/>
          <w:bCs/>
          <w:sz w:val="24"/>
          <w:szCs w:val="24"/>
        </w:rPr>
        <w:t>рибне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філе</w:t>
      </w:r>
      <w:proofErr w:type="spellEnd"/>
      <w:r w:rsidR="00416E62" w:rsidRPr="00416E62">
        <w:rPr>
          <w:rFonts w:cs="Times New Roman"/>
          <w:b/>
          <w:bCs/>
          <w:sz w:val="24"/>
          <w:szCs w:val="24"/>
        </w:rPr>
        <w:t xml:space="preserve"> та </w:t>
      </w:r>
      <w:proofErr w:type="spellStart"/>
      <w:r w:rsidR="00416E62" w:rsidRPr="00416E62">
        <w:rPr>
          <w:rFonts w:cs="Times New Roman"/>
          <w:b/>
          <w:bCs/>
          <w:sz w:val="24"/>
          <w:szCs w:val="24"/>
        </w:rPr>
        <w:t>інше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м’ясо</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риби</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морожені</w:t>
      </w:r>
      <w:proofErr w:type="spellEnd"/>
      <w:r w:rsidR="00416E62" w:rsidRPr="00416E62">
        <w:rPr>
          <w:rFonts w:cs="Times New Roman"/>
          <w:b/>
          <w:bCs/>
          <w:sz w:val="24"/>
          <w:szCs w:val="24"/>
        </w:rPr>
        <w:t xml:space="preserve"> (Риба морожена "Хек </w:t>
      </w:r>
      <w:proofErr w:type="spellStart"/>
      <w:r w:rsidR="00416E62" w:rsidRPr="00416E62">
        <w:rPr>
          <w:rFonts w:cs="Times New Roman"/>
          <w:b/>
          <w:bCs/>
          <w:sz w:val="24"/>
          <w:szCs w:val="24"/>
        </w:rPr>
        <w:t>тихоокеанський</w:t>
      </w:r>
      <w:proofErr w:type="spellEnd"/>
      <w:r w:rsidR="00416E62" w:rsidRPr="00416E62">
        <w:rPr>
          <w:rFonts w:cs="Times New Roman"/>
          <w:b/>
          <w:bCs/>
          <w:sz w:val="24"/>
          <w:szCs w:val="24"/>
        </w:rPr>
        <w:t>" (</w:t>
      </w:r>
      <w:proofErr w:type="spellStart"/>
      <w:r w:rsidR="00416E62" w:rsidRPr="00416E62">
        <w:rPr>
          <w:rFonts w:cs="Times New Roman"/>
          <w:b/>
          <w:bCs/>
          <w:sz w:val="24"/>
          <w:szCs w:val="24"/>
        </w:rPr>
        <w:t>випотрошений</w:t>
      </w:r>
      <w:proofErr w:type="spellEnd"/>
      <w:r w:rsidR="00416E62" w:rsidRPr="00416E62">
        <w:rPr>
          <w:rFonts w:cs="Times New Roman"/>
          <w:b/>
          <w:bCs/>
          <w:sz w:val="24"/>
          <w:szCs w:val="24"/>
        </w:rPr>
        <w:t xml:space="preserve"> без </w:t>
      </w:r>
      <w:proofErr w:type="spellStart"/>
      <w:r w:rsidR="00416E62" w:rsidRPr="00416E62">
        <w:rPr>
          <w:rFonts w:cs="Times New Roman"/>
          <w:b/>
          <w:bCs/>
          <w:sz w:val="24"/>
          <w:szCs w:val="24"/>
        </w:rPr>
        <w:t>голови</w:t>
      </w:r>
      <w:proofErr w:type="spellEnd"/>
      <w:r w:rsidR="00416E62" w:rsidRPr="00416E62">
        <w:rPr>
          <w:rFonts w:cs="Times New Roman"/>
          <w:b/>
          <w:bCs/>
          <w:sz w:val="24"/>
          <w:szCs w:val="24"/>
        </w:rPr>
        <w:t>)</w:t>
      </w:r>
    </w:p>
    <w:p w14:paraId="3EEBB0F5" w14:textId="208FCA2C" w:rsidR="00B9451D" w:rsidRPr="00B66A12" w:rsidRDefault="00B9451D" w:rsidP="00674D9C">
      <w:pPr>
        <w:spacing w:after="0"/>
        <w:ind w:firstLine="709"/>
        <w:jc w:val="center"/>
        <w:rPr>
          <w:rFonts w:cs="Times New Roman"/>
          <w:sz w:val="24"/>
          <w:szCs w:val="24"/>
        </w:rPr>
      </w:pP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1889B369" w:rsidR="00B9451D" w:rsidRPr="00B66A12" w:rsidRDefault="00B9451D" w:rsidP="00B9451D">
      <w:pPr>
        <w:spacing w:after="0"/>
        <w:ind w:firstLine="709"/>
        <w:jc w:val="both"/>
        <w:rPr>
          <w:rFonts w:cs="Times New Roman"/>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реєстрі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B66A12">
        <w:rPr>
          <w:rFonts w:cs="Times New Roman"/>
          <w:i/>
          <w:iCs/>
          <w:sz w:val="24"/>
          <w:szCs w:val="24"/>
        </w:rPr>
        <w:t>: </w:t>
      </w:r>
      <w:proofErr w:type="spellStart"/>
      <w:r w:rsidRPr="00B66A12">
        <w:rPr>
          <w:rFonts w:cs="Times New Roman"/>
          <w:b/>
          <w:bCs/>
          <w:i/>
          <w:iCs/>
          <w:sz w:val="24"/>
          <w:szCs w:val="24"/>
        </w:rPr>
        <w:t>Відділ</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освіти</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Тростянецької</w:t>
      </w:r>
      <w:r w:rsidRPr="00B66A12">
        <w:rPr>
          <w:rFonts w:cs="Times New Roman"/>
          <w:b/>
          <w:bCs/>
          <w:i/>
          <w:iCs/>
          <w:sz w:val="24"/>
          <w:szCs w:val="24"/>
        </w:rPr>
        <w:t xml:space="preserve"> </w:t>
      </w:r>
      <w:proofErr w:type="spellStart"/>
      <w:r w:rsidRPr="00B66A12">
        <w:rPr>
          <w:rFonts w:cs="Times New Roman"/>
          <w:b/>
          <w:bCs/>
          <w:i/>
          <w:iCs/>
          <w:sz w:val="24"/>
          <w:szCs w:val="24"/>
        </w:rPr>
        <w:t>міської</w:t>
      </w:r>
      <w:proofErr w:type="spellEnd"/>
      <w:r w:rsidRPr="00B66A12">
        <w:rPr>
          <w:rFonts w:cs="Times New Roman"/>
          <w:b/>
          <w:bCs/>
          <w:i/>
          <w:iCs/>
          <w:sz w:val="24"/>
          <w:szCs w:val="24"/>
        </w:rPr>
        <w:t xml:space="preserve"> ради </w:t>
      </w:r>
      <w:proofErr w:type="spellStart"/>
      <w:r w:rsidRPr="00B66A12">
        <w:rPr>
          <w:rFonts w:cs="Times New Roman"/>
          <w:b/>
          <w:bCs/>
          <w:i/>
          <w:iCs/>
          <w:sz w:val="24"/>
          <w:szCs w:val="24"/>
        </w:rPr>
        <w:t>Сумської</w:t>
      </w:r>
      <w:proofErr w:type="spellEnd"/>
      <w:r w:rsidRPr="00B66A12">
        <w:rPr>
          <w:rFonts w:cs="Times New Roman"/>
          <w:b/>
          <w:bCs/>
          <w:i/>
          <w:iCs/>
          <w:sz w:val="24"/>
          <w:szCs w:val="24"/>
        </w:rPr>
        <w:t xml:space="preserve"> </w:t>
      </w:r>
      <w:proofErr w:type="spellStart"/>
      <w:r w:rsidRPr="00B66A12">
        <w:rPr>
          <w:rFonts w:cs="Times New Roman"/>
          <w:b/>
          <w:bCs/>
          <w:i/>
          <w:iCs/>
          <w:sz w:val="24"/>
          <w:szCs w:val="24"/>
        </w:rPr>
        <w:t>області</w:t>
      </w:r>
      <w:proofErr w:type="spellEnd"/>
      <w:r w:rsidRPr="00B66A12">
        <w:rPr>
          <w:rFonts w:cs="Times New Roman"/>
          <w:b/>
          <w:bCs/>
          <w:i/>
          <w:iCs/>
          <w:sz w:val="24"/>
          <w:szCs w:val="24"/>
        </w:rPr>
        <w:t xml:space="preserve">, </w:t>
      </w:r>
      <w:proofErr w:type="spellStart"/>
      <w:r w:rsidRPr="00B66A12">
        <w:rPr>
          <w:rFonts w:cs="Times New Roman"/>
          <w:b/>
          <w:bCs/>
          <w:i/>
          <w:iCs/>
          <w:sz w:val="24"/>
          <w:szCs w:val="24"/>
        </w:rPr>
        <w:t>вул</w:t>
      </w:r>
      <w:proofErr w:type="spellEnd"/>
      <w:r w:rsidRPr="00B66A12">
        <w:rPr>
          <w:rFonts w:cs="Times New Roman"/>
          <w:b/>
          <w:bCs/>
          <w:i/>
          <w:iCs/>
          <w:sz w:val="24"/>
          <w:szCs w:val="24"/>
        </w:rPr>
        <w:t xml:space="preserve">. </w:t>
      </w:r>
      <w:r w:rsidR="00674D9C" w:rsidRPr="00B66A12">
        <w:rPr>
          <w:rFonts w:cs="Times New Roman"/>
          <w:b/>
          <w:bCs/>
          <w:i/>
          <w:iCs/>
          <w:sz w:val="24"/>
          <w:szCs w:val="24"/>
          <w:lang w:val="uk-UA"/>
        </w:rPr>
        <w:t>Вознесенська 53 в</w:t>
      </w:r>
      <w:r w:rsidRPr="00B66A12">
        <w:rPr>
          <w:rFonts w:cs="Times New Roman"/>
          <w:b/>
          <w:bCs/>
          <w:i/>
          <w:iCs/>
          <w:sz w:val="24"/>
          <w:szCs w:val="24"/>
        </w:rPr>
        <w:t xml:space="preserve">, м. </w:t>
      </w:r>
      <w:r w:rsidR="00674D9C" w:rsidRPr="00B66A12">
        <w:rPr>
          <w:rFonts w:cs="Times New Roman"/>
          <w:b/>
          <w:bCs/>
          <w:i/>
          <w:iCs/>
          <w:sz w:val="24"/>
          <w:szCs w:val="24"/>
          <w:lang w:val="uk-UA"/>
        </w:rPr>
        <w:t>Тростянець</w:t>
      </w:r>
      <w:r w:rsidRPr="00B66A12">
        <w:rPr>
          <w:rFonts w:cs="Times New Roman"/>
          <w:b/>
          <w:bCs/>
          <w:i/>
          <w:iCs/>
          <w:sz w:val="24"/>
          <w:szCs w:val="24"/>
        </w:rPr>
        <w:t xml:space="preserve">, </w:t>
      </w:r>
      <w:proofErr w:type="spellStart"/>
      <w:r w:rsidRPr="00B66A12">
        <w:rPr>
          <w:rFonts w:cs="Times New Roman"/>
          <w:b/>
          <w:bCs/>
          <w:i/>
          <w:iCs/>
          <w:sz w:val="24"/>
          <w:szCs w:val="24"/>
        </w:rPr>
        <w:t>Сумська</w:t>
      </w:r>
      <w:proofErr w:type="spellEnd"/>
      <w:r w:rsidRPr="00B66A12">
        <w:rPr>
          <w:rFonts w:cs="Times New Roman"/>
          <w:b/>
          <w:bCs/>
          <w:i/>
          <w:iCs/>
          <w:sz w:val="24"/>
          <w:szCs w:val="24"/>
        </w:rPr>
        <w:t xml:space="preserve"> область, 42000</w:t>
      </w:r>
      <w:r w:rsidRPr="00B66A12">
        <w:rPr>
          <w:rFonts w:cs="Times New Roman"/>
          <w:i/>
          <w:iCs/>
          <w:sz w:val="24"/>
          <w:szCs w:val="24"/>
        </w:rPr>
        <w:t>, </w:t>
      </w:r>
      <w:r w:rsidRPr="00B66A12">
        <w:rPr>
          <w:rFonts w:cs="Times New Roman"/>
          <w:b/>
          <w:bCs/>
          <w:i/>
          <w:iCs/>
          <w:sz w:val="24"/>
          <w:szCs w:val="24"/>
        </w:rPr>
        <w:t xml:space="preserve">ЄДРПОУ </w:t>
      </w:r>
      <w:r w:rsidR="00674D9C" w:rsidRPr="00B66A12">
        <w:rPr>
          <w:rFonts w:cs="Times New Roman"/>
          <w:b/>
          <w:bCs/>
          <w:i/>
          <w:iCs/>
          <w:sz w:val="24"/>
          <w:szCs w:val="24"/>
          <w:lang w:val="uk-UA"/>
        </w:rPr>
        <w:t>35157487</w:t>
      </w:r>
      <w:r w:rsidRPr="00B66A12">
        <w:rPr>
          <w:rFonts w:cs="Times New Roman"/>
          <w:b/>
          <w:bCs/>
          <w:i/>
          <w:iCs/>
          <w:sz w:val="24"/>
          <w:szCs w:val="24"/>
        </w:rPr>
        <w:t>.</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706C4657" w14:textId="77777777" w:rsidR="00416E6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416E62" w:rsidRPr="00416E62">
        <w:rPr>
          <w:rFonts w:cs="Times New Roman"/>
          <w:b/>
          <w:bCs/>
          <w:sz w:val="24"/>
          <w:szCs w:val="24"/>
        </w:rPr>
        <w:t xml:space="preserve">ДК 021:2015 15220000-6 - Риба, </w:t>
      </w:r>
      <w:proofErr w:type="spellStart"/>
      <w:r w:rsidR="00416E62" w:rsidRPr="00416E62">
        <w:rPr>
          <w:rFonts w:cs="Times New Roman"/>
          <w:b/>
          <w:bCs/>
          <w:sz w:val="24"/>
          <w:szCs w:val="24"/>
        </w:rPr>
        <w:t>рибне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філе</w:t>
      </w:r>
      <w:proofErr w:type="spellEnd"/>
      <w:r w:rsidR="00416E62" w:rsidRPr="00416E62">
        <w:rPr>
          <w:rFonts w:cs="Times New Roman"/>
          <w:b/>
          <w:bCs/>
          <w:sz w:val="24"/>
          <w:szCs w:val="24"/>
        </w:rPr>
        <w:t xml:space="preserve"> та </w:t>
      </w:r>
      <w:proofErr w:type="spellStart"/>
      <w:r w:rsidR="00416E62" w:rsidRPr="00416E62">
        <w:rPr>
          <w:rFonts w:cs="Times New Roman"/>
          <w:b/>
          <w:bCs/>
          <w:sz w:val="24"/>
          <w:szCs w:val="24"/>
        </w:rPr>
        <w:t>інше</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м’ясо</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риби</w:t>
      </w:r>
      <w:proofErr w:type="spellEnd"/>
      <w:r w:rsidR="00416E62" w:rsidRPr="00416E62">
        <w:rPr>
          <w:rFonts w:cs="Times New Roman"/>
          <w:b/>
          <w:bCs/>
          <w:sz w:val="24"/>
          <w:szCs w:val="24"/>
        </w:rPr>
        <w:t xml:space="preserve"> </w:t>
      </w:r>
      <w:proofErr w:type="spellStart"/>
      <w:r w:rsidR="00416E62" w:rsidRPr="00416E62">
        <w:rPr>
          <w:rFonts w:cs="Times New Roman"/>
          <w:b/>
          <w:bCs/>
          <w:sz w:val="24"/>
          <w:szCs w:val="24"/>
        </w:rPr>
        <w:t>морожені</w:t>
      </w:r>
      <w:proofErr w:type="spellEnd"/>
      <w:r w:rsidR="00416E62" w:rsidRPr="00416E62">
        <w:rPr>
          <w:rFonts w:cs="Times New Roman"/>
          <w:b/>
          <w:bCs/>
          <w:sz w:val="24"/>
          <w:szCs w:val="24"/>
        </w:rPr>
        <w:t xml:space="preserve"> (Риба морожена "Хек </w:t>
      </w:r>
      <w:proofErr w:type="spellStart"/>
      <w:r w:rsidR="00416E62" w:rsidRPr="00416E62">
        <w:rPr>
          <w:rFonts w:cs="Times New Roman"/>
          <w:b/>
          <w:bCs/>
          <w:sz w:val="24"/>
          <w:szCs w:val="24"/>
        </w:rPr>
        <w:t>тихоокеанський</w:t>
      </w:r>
      <w:proofErr w:type="spellEnd"/>
      <w:r w:rsidR="00416E62" w:rsidRPr="00416E62">
        <w:rPr>
          <w:rFonts w:cs="Times New Roman"/>
          <w:b/>
          <w:bCs/>
          <w:sz w:val="24"/>
          <w:szCs w:val="24"/>
        </w:rPr>
        <w:t>" (</w:t>
      </w:r>
      <w:proofErr w:type="spellStart"/>
      <w:r w:rsidR="00416E62" w:rsidRPr="00416E62">
        <w:rPr>
          <w:rFonts w:cs="Times New Roman"/>
          <w:b/>
          <w:bCs/>
          <w:sz w:val="24"/>
          <w:szCs w:val="24"/>
        </w:rPr>
        <w:t>випотрошений</w:t>
      </w:r>
      <w:proofErr w:type="spellEnd"/>
      <w:r w:rsidR="00416E62" w:rsidRPr="00416E62">
        <w:rPr>
          <w:rFonts w:cs="Times New Roman"/>
          <w:b/>
          <w:bCs/>
          <w:sz w:val="24"/>
          <w:szCs w:val="24"/>
        </w:rPr>
        <w:t xml:space="preserve"> без </w:t>
      </w:r>
      <w:proofErr w:type="spellStart"/>
      <w:r w:rsidR="00416E62" w:rsidRPr="00416E62">
        <w:rPr>
          <w:rFonts w:cs="Times New Roman"/>
          <w:b/>
          <w:bCs/>
          <w:sz w:val="24"/>
          <w:szCs w:val="24"/>
        </w:rPr>
        <w:t>голови</w:t>
      </w:r>
      <w:proofErr w:type="spellEnd"/>
      <w:r w:rsidR="00416E62" w:rsidRPr="00416E62">
        <w:rPr>
          <w:rFonts w:cs="Times New Roman"/>
          <w:b/>
          <w:bCs/>
          <w:sz w:val="24"/>
          <w:szCs w:val="24"/>
        </w:rPr>
        <w:t>)</w:t>
      </w:r>
    </w:p>
    <w:p w14:paraId="4E6913CF" w14:textId="3454E63B"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закупівлі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Pr="00B66A12">
        <w:rPr>
          <w:rFonts w:cs="Times New Roman"/>
          <w:sz w:val="24"/>
          <w:szCs w:val="24"/>
        </w:rPr>
        <w:t>, за № у ЦБД </w:t>
      </w:r>
      <w:r w:rsidR="00D90ED6" w:rsidRPr="00D90ED6">
        <w:rPr>
          <w:rFonts w:cs="Times New Roman"/>
          <w:b/>
          <w:bCs/>
          <w:sz w:val="24"/>
          <w:szCs w:val="24"/>
        </w:rPr>
        <w:t>UA-2021-12-15-018497-c</w:t>
      </w:r>
    </w:p>
    <w:p w14:paraId="2E0D4340" w14:textId="49A5B590"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D90ED6">
        <w:rPr>
          <w:rFonts w:cs="Times New Roman"/>
          <w:b/>
          <w:bCs/>
          <w:sz w:val="24"/>
          <w:szCs w:val="24"/>
          <w:lang w:val="uk-UA"/>
        </w:rPr>
        <w:t>480</w:t>
      </w:r>
      <w:r w:rsidR="00416E62" w:rsidRPr="00416E62">
        <w:rPr>
          <w:rFonts w:cs="Times New Roman"/>
          <w:b/>
          <w:bCs/>
          <w:sz w:val="24"/>
          <w:szCs w:val="24"/>
        </w:rPr>
        <w:t xml:space="preserve"> 000,00</w:t>
      </w:r>
      <w:r w:rsidR="00416E62">
        <w:rPr>
          <w:rFonts w:cs="Times New Roman"/>
          <w:b/>
          <w:bCs/>
          <w:sz w:val="24"/>
          <w:szCs w:val="24"/>
          <w:lang w:val="uk-UA"/>
        </w:rPr>
        <w:t xml:space="preserve"> грн</w:t>
      </w:r>
      <w:r w:rsidRPr="00B66A12">
        <w:rPr>
          <w:rFonts w:cs="Times New Roman"/>
          <w:b/>
          <w:bCs/>
          <w:sz w:val="24"/>
          <w:szCs w:val="24"/>
        </w:rPr>
        <w:t>.</w:t>
      </w:r>
    </w:p>
    <w:p w14:paraId="4DD9C8F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Обґрунтування</w:t>
      </w:r>
      <w:proofErr w:type="spellEnd"/>
      <w:r w:rsidRPr="00B66A12">
        <w:rPr>
          <w:rFonts w:cs="Times New Roman"/>
          <w:b/>
          <w:bCs/>
          <w:sz w:val="24"/>
          <w:szCs w:val="24"/>
        </w:rPr>
        <w:t xml:space="preserve"> </w:t>
      </w:r>
      <w:proofErr w:type="spellStart"/>
      <w:r w:rsidRPr="00B66A12">
        <w:rPr>
          <w:rFonts w:cs="Times New Roman"/>
          <w:b/>
          <w:bCs/>
          <w:sz w:val="24"/>
          <w:szCs w:val="24"/>
        </w:rPr>
        <w:t>очікуваної</w:t>
      </w:r>
      <w:proofErr w:type="spellEnd"/>
      <w:r w:rsidRPr="00B66A12">
        <w:rPr>
          <w:rFonts w:cs="Times New Roman"/>
          <w:b/>
          <w:bCs/>
          <w:sz w:val="24"/>
          <w:szCs w:val="24"/>
        </w:rPr>
        <w:t xml:space="preserve"> </w:t>
      </w:r>
      <w:proofErr w:type="spellStart"/>
      <w:r w:rsidRPr="00B66A12">
        <w:rPr>
          <w:rFonts w:cs="Times New Roman"/>
          <w:b/>
          <w:bCs/>
          <w:sz w:val="24"/>
          <w:szCs w:val="24"/>
        </w:rPr>
        <w:t>вартості</w:t>
      </w:r>
      <w:proofErr w:type="spellEnd"/>
      <w:r w:rsidRPr="00B66A12">
        <w:rPr>
          <w:rFonts w:cs="Times New Roman"/>
          <w:b/>
          <w:bCs/>
          <w:sz w:val="24"/>
          <w:szCs w:val="24"/>
        </w:rPr>
        <w:t xml:space="preserve"> предмета </w:t>
      </w:r>
      <w:proofErr w:type="spellStart"/>
      <w:r w:rsidRPr="00B66A12">
        <w:rPr>
          <w:rFonts w:cs="Times New Roman"/>
          <w:b/>
          <w:bCs/>
          <w:sz w:val="24"/>
          <w:szCs w:val="24"/>
        </w:rPr>
        <w:t>закупівлі</w:t>
      </w:r>
      <w:proofErr w:type="spellEnd"/>
    </w:p>
    <w:p w14:paraId="37006A7A"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Визначення</w:t>
      </w:r>
      <w:proofErr w:type="spellEnd"/>
      <w:r w:rsidRPr="00B66A12">
        <w:rPr>
          <w:rFonts w:cs="Times New Roman"/>
          <w:sz w:val="24"/>
          <w:szCs w:val="24"/>
        </w:rPr>
        <w:t xml:space="preserve"> </w:t>
      </w:r>
      <w:proofErr w:type="spellStart"/>
      <w:r w:rsidRPr="00B66A12">
        <w:rPr>
          <w:rFonts w:cs="Times New Roman"/>
          <w:sz w:val="24"/>
          <w:szCs w:val="24"/>
        </w:rPr>
        <w:t>очікуваної</w:t>
      </w:r>
      <w:proofErr w:type="spellEnd"/>
      <w:r w:rsidRPr="00B66A12">
        <w:rPr>
          <w:rFonts w:cs="Times New Roman"/>
          <w:sz w:val="24"/>
          <w:szCs w:val="24"/>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обумовлено</w:t>
      </w:r>
      <w:proofErr w:type="spellEnd"/>
      <w:r w:rsidRPr="00B66A12">
        <w:rPr>
          <w:rFonts w:cs="Times New Roman"/>
          <w:sz w:val="24"/>
          <w:szCs w:val="24"/>
        </w:rPr>
        <w:t xml:space="preserve"> </w:t>
      </w:r>
      <w:proofErr w:type="spellStart"/>
      <w:r w:rsidRPr="00B66A12">
        <w:rPr>
          <w:rFonts w:cs="Times New Roman"/>
          <w:sz w:val="24"/>
          <w:szCs w:val="24"/>
        </w:rPr>
        <w:t>аналізом</w:t>
      </w:r>
      <w:proofErr w:type="spellEnd"/>
      <w:r w:rsidRPr="00B66A12">
        <w:rPr>
          <w:rFonts w:cs="Times New Roman"/>
          <w:sz w:val="24"/>
          <w:szCs w:val="24"/>
        </w:rPr>
        <w:t xml:space="preserve"> </w:t>
      </w:r>
      <w:proofErr w:type="spellStart"/>
      <w:r w:rsidRPr="00B66A12">
        <w:rPr>
          <w:rFonts w:cs="Times New Roman"/>
          <w:sz w:val="24"/>
          <w:szCs w:val="24"/>
        </w:rPr>
        <w:t>загальнодоступної</w:t>
      </w:r>
      <w:proofErr w:type="spellEnd"/>
      <w:r w:rsidRPr="00B66A12">
        <w:rPr>
          <w:rFonts w:cs="Times New Roman"/>
          <w:sz w:val="24"/>
          <w:szCs w:val="24"/>
        </w:rPr>
        <w:t xml:space="preserve"> </w:t>
      </w:r>
      <w:proofErr w:type="spellStart"/>
      <w:r w:rsidRPr="00B66A12">
        <w:rPr>
          <w:rFonts w:cs="Times New Roman"/>
          <w:sz w:val="24"/>
          <w:szCs w:val="24"/>
        </w:rPr>
        <w:t>інформації</w:t>
      </w:r>
      <w:proofErr w:type="spellEnd"/>
      <w:r w:rsidRPr="00B66A12">
        <w:rPr>
          <w:rFonts w:cs="Times New Roman"/>
          <w:sz w:val="24"/>
          <w:szCs w:val="24"/>
        </w:rPr>
        <w:t xml:space="preserve"> про </w:t>
      </w:r>
      <w:proofErr w:type="spellStart"/>
      <w:r w:rsidRPr="00B66A12">
        <w:rPr>
          <w:rFonts w:cs="Times New Roman"/>
          <w:sz w:val="24"/>
          <w:szCs w:val="24"/>
        </w:rPr>
        <w:t>ціну</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враховуючи</w:t>
      </w:r>
      <w:proofErr w:type="spellEnd"/>
      <w:r w:rsidRPr="00B66A12">
        <w:rPr>
          <w:rFonts w:cs="Times New Roman"/>
          <w:sz w:val="24"/>
          <w:szCs w:val="24"/>
        </w:rPr>
        <w:t xml:space="preserve"> </w:t>
      </w:r>
      <w:proofErr w:type="spellStart"/>
      <w:r w:rsidRPr="00B66A12">
        <w:rPr>
          <w:rFonts w:cs="Times New Roman"/>
          <w:sz w:val="24"/>
          <w:szCs w:val="24"/>
        </w:rPr>
        <w:t>динаміку</w:t>
      </w:r>
      <w:proofErr w:type="spellEnd"/>
      <w:r w:rsidRPr="00B66A12">
        <w:rPr>
          <w:rFonts w:cs="Times New Roman"/>
          <w:sz w:val="24"/>
          <w:szCs w:val="24"/>
        </w:rPr>
        <w:t xml:space="preserve"> </w:t>
      </w:r>
      <w:proofErr w:type="spellStart"/>
      <w:r w:rsidRPr="00B66A12">
        <w:rPr>
          <w:rFonts w:cs="Times New Roman"/>
          <w:sz w:val="24"/>
          <w:szCs w:val="24"/>
        </w:rPr>
        <w:t>цін</w:t>
      </w:r>
      <w:proofErr w:type="spellEnd"/>
      <w:r w:rsidRPr="00B66A12">
        <w:rPr>
          <w:rFonts w:cs="Times New Roman"/>
          <w:sz w:val="24"/>
          <w:szCs w:val="24"/>
        </w:rPr>
        <w:t xml:space="preserve"> на </w:t>
      </w:r>
      <w:proofErr w:type="spellStart"/>
      <w:r w:rsidRPr="00B66A12">
        <w:rPr>
          <w:rFonts w:cs="Times New Roman"/>
          <w:sz w:val="24"/>
          <w:szCs w:val="24"/>
        </w:rPr>
        <w:t>товари</w:t>
      </w:r>
      <w:proofErr w:type="spellEnd"/>
      <w:r w:rsidRPr="00B66A12">
        <w:rPr>
          <w:rFonts w:cs="Times New Roman"/>
          <w:sz w:val="24"/>
          <w:szCs w:val="24"/>
        </w:rPr>
        <w:t xml:space="preserve">, доставку, </w:t>
      </w:r>
      <w:proofErr w:type="spellStart"/>
      <w:r w:rsidRPr="00B66A12">
        <w:rPr>
          <w:rFonts w:cs="Times New Roman"/>
          <w:sz w:val="24"/>
          <w:szCs w:val="24"/>
        </w:rPr>
        <w:t>належну</w:t>
      </w:r>
      <w:proofErr w:type="spellEnd"/>
      <w:r w:rsidRPr="00B66A12">
        <w:rPr>
          <w:rFonts w:cs="Times New Roman"/>
          <w:sz w:val="24"/>
          <w:szCs w:val="24"/>
        </w:rPr>
        <w:t xml:space="preserve"> </w:t>
      </w:r>
      <w:proofErr w:type="spellStart"/>
      <w:r w:rsidRPr="00B66A12">
        <w:rPr>
          <w:rFonts w:cs="Times New Roman"/>
          <w:sz w:val="24"/>
          <w:szCs w:val="24"/>
        </w:rPr>
        <w:t>якість</w:t>
      </w:r>
      <w:proofErr w:type="spellEnd"/>
      <w:r w:rsidRPr="00B66A12">
        <w:rPr>
          <w:rFonts w:cs="Times New Roman"/>
          <w:sz w:val="24"/>
          <w:szCs w:val="24"/>
        </w:rPr>
        <w:t xml:space="preserve"> товару та </w:t>
      </w:r>
      <w:proofErr w:type="spellStart"/>
      <w:r w:rsidRPr="00B66A12">
        <w:rPr>
          <w:rFonts w:cs="Times New Roman"/>
          <w:sz w:val="24"/>
          <w:szCs w:val="24"/>
        </w:rPr>
        <w:t>бюджетне</w:t>
      </w:r>
      <w:proofErr w:type="spellEnd"/>
      <w:r w:rsidRPr="00B66A12">
        <w:rPr>
          <w:rFonts w:cs="Times New Roman"/>
          <w:sz w:val="24"/>
          <w:szCs w:val="24"/>
        </w:rPr>
        <w:t xml:space="preserve"> </w:t>
      </w:r>
      <w:proofErr w:type="spellStart"/>
      <w:r w:rsidRPr="00B66A12">
        <w:rPr>
          <w:rFonts w:cs="Times New Roman"/>
          <w:sz w:val="24"/>
          <w:szCs w:val="24"/>
        </w:rPr>
        <w:t>призначення</w:t>
      </w:r>
      <w:proofErr w:type="spellEnd"/>
      <w:r w:rsidRPr="00B66A12">
        <w:rPr>
          <w:rFonts w:cs="Times New Roman"/>
          <w:sz w:val="24"/>
          <w:szCs w:val="24"/>
        </w:rPr>
        <w:t>.</w:t>
      </w:r>
    </w:p>
    <w:p w14:paraId="2601989F"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r w:rsidRPr="00B66A12">
        <w:rPr>
          <w:rFonts w:cs="Times New Roman"/>
          <w:b/>
          <w:bCs/>
          <w:sz w:val="24"/>
          <w:szCs w:val="24"/>
        </w:rPr>
        <w:t>рішення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57E8BC3E" w:rsidR="00B9451D" w:rsidRDefault="00B9451D" w:rsidP="00B9451D">
      <w:pPr>
        <w:spacing w:after="0"/>
        <w:ind w:firstLine="709"/>
        <w:jc w:val="both"/>
        <w:rPr>
          <w:rFonts w:cs="Times New Roman"/>
          <w:sz w:val="24"/>
          <w:szCs w:val="24"/>
        </w:rPr>
      </w:pPr>
      <w:proofErr w:type="spellStart"/>
      <w:r w:rsidRPr="00641675">
        <w:rPr>
          <w:rFonts w:cs="Times New Roman"/>
          <w:sz w:val="24"/>
          <w:szCs w:val="24"/>
        </w:rPr>
        <w:t>Технічне</w:t>
      </w:r>
      <w:proofErr w:type="spellEnd"/>
      <w:r w:rsidRPr="00641675">
        <w:rPr>
          <w:rFonts w:cs="Times New Roman"/>
          <w:sz w:val="24"/>
          <w:szCs w:val="24"/>
        </w:rPr>
        <w:t xml:space="preserve"> </w:t>
      </w:r>
      <w:proofErr w:type="spellStart"/>
      <w:r w:rsidRPr="00641675">
        <w:rPr>
          <w:rFonts w:cs="Times New Roman"/>
          <w:sz w:val="24"/>
          <w:szCs w:val="24"/>
        </w:rPr>
        <w:t>завдання</w:t>
      </w:r>
      <w:proofErr w:type="spellEnd"/>
    </w:p>
    <w:p w14:paraId="168A7370" w14:textId="77777777" w:rsidR="00D90ED6" w:rsidRDefault="00D90ED6" w:rsidP="00B9451D">
      <w:pPr>
        <w:spacing w:after="0"/>
        <w:ind w:firstLine="709"/>
        <w:jc w:val="both"/>
        <w:rPr>
          <w:rFonts w:cs="Times New Roman"/>
          <w:sz w:val="24"/>
          <w:szCs w:val="24"/>
        </w:rPr>
      </w:pPr>
    </w:p>
    <w:p w14:paraId="2E4FBC10" w14:textId="77777777" w:rsidR="00D90ED6" w:rsidRDefault="00D90ED6" w:rsidP="00D90ED6">
      <w:pPr>
        <w:spacing w:after="0"/>
        <w:rPr>
          <w:rFonts w:eastAsia="Calibri" w:cs="Times New Roman"/>
          <w:b/>
          <w:bCs/>
          <w:sz w:val="24"/>
          <w:szCs w:val="24"/>
        </w:rPr>
      </w:pPr>
      <w:r>
        <w:rPr>
          <w:rFonts w:eastAsia="Times New Roman" w:cs="Times New Roman"/>
          <w:b/>
          <w:bCs/>
          <w:sz w:val="24"/>
          <w:szCs w:val="24"/>
          <w:lang w:val="uk-UA" w:eastAsia="ru-RU"/>
        </w:rPr>
        <w:t>1.</w:t>
      </w:r>
      <w:r>
        <w:rPr>
          <w:rFonts w:eastAsia="Times New Roman" w:cs="Times New Roman"/>
          <w:bCs/>
          <w:sz w:val="24"/>
          <w:szCs w:val="24"/>
          <w:lang w:val="uk-UA" w:eastAsia="ru-RU"/>
        </w:rPr>
        <w:t xml:space="preserve"> </w:t>
      </w:r>
      <w:r>
        <w:rPr>
          <w:rFonts w:eastAsia="Times New Roman" w:cs="Times New Roman"/>
          <w:b/>
          <w:bCs/>
          <w:sz w:val="24"/>
          <w:szCs w:val="24"/>
          <w:lang w:val="uk-UA" w:eastAsia="ru-RU"/>
        </w:rPr>
        <w:t>Найменування предмета закупівлі</w:t>
      </w:r>
      <w:r>
        <w:rPr>
          <w:rFonts w:eastAsia="Times New Roman" w:cs="Times New Roman"/>
          <w:bCs/>
          <w:sz w:val="24"/>
          <w:szCs w:val="24"/>
          <w:lang w:val="uk-UA" w:eastAsia="ru-RU"/>
        </w:rPr>
        <w:t xml:space="preserve">: </w:t>
      </w:r>
      <w:r>
        <w:rPr>
          <w:rFonts w:eastAsia="Calibri" w:cs="Times New Roman"/>
          <w:b/>
          <w:bCs/>
          <w:sz w:val="24"/>
          <w:szCs w:val="24"/>
        </w:rPr>
        <w:t xml:space="preserve">ДК 021:2015 15220000-6 - Риба, </w:t>
      </w:r>
      <w:proofErr w:type="spellStart"/>
      <w:r>
        <w:rPr>
          <w:rFonts w:eastAsia="Calibri" w:cs="Times New Roman"/>
          <w:b/>
          <w:bCs/>
          <w:sz w:val="24"/>
          <w:szCs w:val="24"/>
        </w:rPr>
        <w:t>рибне</w:t>
      </w:r>
      <w:proofErr w:type="spellEnd"/>
      <w:r>
        <w:rPr>
          <w:rFonts w:eastAsia="Calibri" w:cs="Times New Roman"/>
          <w:b/>
          <w:bCs/>
          <w:sz w:val="24"/>
          <w:szCs w:val="24"/>
        </w:rPr>
        <w:t xml:space="preserve"> </w:t>
      </w:r>
      <w:proofErr w:type="spellStart"/>
      <w:r>
        <w:rPr>
          <w:rFonts w:eastAsia="Calibri" w:cs="Times New Roman"/>
          <w:b/>
          <w:bCs/>
          <w:sz w:val="24"/>
          <w:szCs w:val="24"/>
        </w:rPr>
        <w:t>філе</w:t>
      </w:r>
      <w:proofErr w:type="spellEnd"/>
      <w:r>
        <w:rPr>
          <w:rFonts w:eastAsia="Calibri" w:cs="Times New Roman"/>
          <w:b/>
          <w:bCs/>
          <w:sz w:val="24"/>
          <w:szCs w:val="24"/>
        </w:rPr>
        <w:t xml:space="preserve"> та </w:t>
      </w:r>
      <w:proofErr w:type="spellStart"/>
      <w:r>
        <w:rPr>
          <w:rFonts w:eastAsia="Calibri" w:cs="Times New Roman"/>
          <w:b/>
          <w:bCs/>
          <w:sz w:val="24"/>
          <w:szCs w:val="24"/>
        </w:rPr>
        <w:t>інше</w:t>
      </w:r>
      <w:proofErr w:type="spellEnd"/>
      <w:r>
        <w:rPr>
          <w:rFonts w:eastAsia="Calibri" w:cs="Times New Roman"/>
          <w:b/>
          <w:bCs/>
          <w:sz w:val="24"/>
          <w:szCs w:val="24"/>
        </w:rPr>
        <w:t xml:space="preserve"> </w:t>
      </w:r>
      <w:proofErr w:type="spellStart"/>
      <w:r>
        <w:rPr>
          <w:rFonts w:eastAsia="Calibri" w:cs="Times New Roman"/>
          <w:b/>
          <w:bCs/>
          <w:sz w:val="24"/>
          <w:szCs w:val="24"/>
        </w:rPr>
        <w:t>м’ясо</w:t>
      </w:r>
      <w:proofErr w:type="spellEnd"/>
      <w:r>
        <w:rPr>
          <w:rFonts w:eastAsia="Calibri" w:cs="Times New Roman"/>
          <w:b/>
          <w:bCs/>
          <w:sz w:val="24"/>
          <w:szCs w:val="24"/>
        </w:rPr>
        <w:t xml:space="preserve"> </w:t>
      </w:r>
      <w:proofErr w:type="spellStart"/>
      <w:r>
        <w:rPr>
          <w:rFonts w:eastAsia="Calibri" w:cs="Times New Roman"/>
          <w:b/>
          <w:bCs/>
          <w:sz w:val="24"/>
          <w:szCs w:val="24"/>
        </w:rPr>
        <w:t>риби</w:t>
      </w:r>
      <w:proofErr w:type="spellEnd"/>
      <w:r>
        <w:rPr>
          <w:rFonts w:eastAsia="Calibri" w:cs="Times New Roman"/>
          <w:b/>
          <w:bCs/>
          <w:sz w:val="24"/>
          <w:szCs w:val="24"/>
        </w:rPr>
        <w:t xml:space="preserve"> </w:t>
      </w:r>
      <w:proofErr w:type="spellStart"/>
      <w:r>
        <w:rPr>
          <w:rFonts w:eastAsia="Calibri" w:cs="Times New Roman"/>
          <w:b/>
          <w:bCs/>
          <w:sz w:val="24"/>
          <w:szCs w:val="24"/>
        </w:rPr>
        <w:t>морожені</w:t>
      </w:r>
      <w:proofErr w:type="spellEnd"/>
      <w:r>
        <w:rPr>
          <w:rFonts w:eastAsia="Calibri" w:cs="Times New Roman"/>
          <w:b/>
          <w:bCs/>
          <w:sz w:val="24"/>
          <w:szCs w:val="24"/>
        </w:rPr>
        <w:t xml:space="preserve"> (</w:t>
      </w:r>
      <w:r>
        <w:rPr>
          <w:rFonts w:cs="Times New Roman"/>
          <w:b/>
          <w:bCs/>
          <w:sz w:val="24"/>
          <w:szCs w:val="24"/>
        </w:rPr>
        <w:t xml:space="preserve">Риба морожена "Хек </w:t>
      </w:r>
      <w:proofErr w:type="spellStart"/>
      <w:r>
        <w:rPr>
          <w:rFonts w:cs="Times New Roman"/>
          <w:b/>
          <w:bCs/>
          <w:sz w:val="24"/>
          <w:szCs w:val="24"/>
        </w:rPr>
        <w:t>тихоокеанський</w:t>
      </w:r>
      <w:proofErr w:type="spellEnd"/>
      <w:r>
        <w:rPr>
          <w:rFonts w:cs="Times New Roman"/>
          <w:b/>
          <w:bCs/>
          <w:sz w:val="24"/>
          <w:szCs w:val="24"/>
        </w:rPr>
        <w:t>" (</w:t>
      </w:r>
      <w:proofErr w:type="spellStart"/>
      <w:r>
        <w:rPr>
          <w:rFonts w:cs="Times New Roman"/>
          <w:b/>
          <w:bCs/>
          <w:sz w:val="24"/>
          <w:szCs w:val="24"/>
        </w:rPr>
        <w:t>випотрошений</w:t>
      </w:r>
      <w:proofErr w:type="spellEnd"/>
      <w:r>
        <w:rPr>
          <w:rFonts w:cs="Times New Roman"/>
          <w:b/>
          <w:bCs/>
          <w:sz w:val="24"/>
          <w:szCs w:val="24"/>
        </w:rPr>
        <w:t xml:space="preserve"> без </w:t>
      </w:r>
      <w:proofErr w:type="spellStart"/>
      <w:r>
        <w:rPr>
          <w:rFonts w:cs="Times New Roman"/>
          <w:b/>
          <w:bCs/>
          <w:sz w:val="24"/>
          <w:szCs w:val="24"/>
        </w:rPr>
        <w:t>голови</w:t>
      </w:r>
      <w:proofErr w:type="spellEnd"/>
      <w:r>
        <w:rPr>
          <w:rFonts w:cs="Times New Roman"/>
          <w:b/>
          <w:bCs/>
          <w:sz w:val="24"/>
          <w:szCs w:val="24"/>
        </w:rPr>
        <w:t>)</w:t>
      </w:r>
      <w:r>
        <w:rPr>
          <w:rFonts w:cs="Times New Roman"/>
          <w:sz w:val="24"/>
          <w:szCs w:val="24"/>
        </w:rPr>
        <w:t xml:space="preserve"> </w:t>
      </w:r>
    </w:p>
    <w:p w14:paraId="43EE6F2E" w14:textId="77777777" w:rsidR="00D90ED6" w:rsidRDefault="00D90ED6" w:rsidP="00D90ED6">
      <w:pPr>
        <w:spacing w:after="0"/>
        <w:rPr>
          <w:rFonts w:eastAsia="Times New Roman" w:cs="Times New Roman"/>
          <w:bCs/>
          <w:snapToGrid w:val="0"/>
          <w:sz w:val="24"/>
          <w:szCs w:val="24"/>
        </w:rPr>
      </w:pPr>
      <w:r>
        <w:rPr>
          <w:rFonts w:eastAsia="Times New Roman" w:cs="Times New Roman"/>
          <w:b/>
          <w:sz w:val="24"/>
          <w:szCs w:val="24"/>
          <w:lang w:val="uk-UA" w:eastAsia="ru-RU"/>
        </w:rPr>
        <w:t>2.</w:t>
      </w:r>
      <w:r>
        <w:rPr>
          <w:rFonts w:eastAsia="Times New Roman" w:cs="Times New Roman"/>
          <w:sz w:val="24"/>
          <w:szCs w:val="24"/>
          <w:lang w:val="uk-UA" w:eastAsia="ru-RU"/>
        </w:rPr>
        <w:t xml:space="preserve"> </w:t>
      </w:r>
      <w:r>
        <w:rPr>
          <w:rFonts w:eastAsia="Times New Roman" w:cs="Times New Roman"/>
          <w:b/>
          <w:sz w:val="24"/>
          <w:szCs w:val="24"/>
          <w:lang w:val="uk-UA" w:eastAsia="ru-RU"/>
        </w:rPr>
        <w:t>Кількість товарів</w:t>
      </w:r>
      <w:r>
        <w:rPr>
          <w:rFonts w:eastAsia="Times New Roman" w:cs="Times New Roman"/>
          <w:sz w:val="24"/>
          <w:szCs w:val="24"/>
          <w:lang w:val="uk-UA" w:eastAsia="ru-RU"/>
        </w:rPr>
        <w:t>:</w:t>
      </w:r>
      <w:r>
        <w:rPr>
          <w:rFonts w:eastAsia="Calibri" w:cs="Times New Roman"/>
          <w:bCs/>
          <w:sz w:val="24"/>
          <w:szCs w:val="24"/>
          <w:lang w:val="uk-UA" w:eastAsia="zh-CN"/>
        </w:rPr>
        <w:t xml:space="preserve"> </w:t>
      </w:r>
      <w:r>
        <w:rPr>
          <w:rFonts w:cs="Times New Roman"/>
          <w:b/>
          <w:bCs/>
          <w:sz w:val="24"/>
          <w:szCs w:val="24"/>
        </w:rPr>
        <w:t xml:space="preserve">Риба морожена "Хек </w:t>
      </w:r>
      <w:proofErr w:type="spellStart"/>
      <w:r>
        <w:rPr>
          <w:rFonts w:cs="Times New Roman"/>
          <w:b/>
          <w:bCs/>
          <w:sz w:val="24"/>
          <w:szCs w:val="24"/>
        </w:rPr>
        <w:t>тихоокеанський</w:t>
      </w:r>
      <w:proofErr w:type="spellEnd"/>
      <w:r>
        <w:rPr>
          <w:rFonts w:cs="Times New Roman"/>
          <w:b/>
          <w:bCs/>
          <w:sz w:val="24"/>
          <w:szCs w:val="24"/>
        </w:rPr>
        <w:t>" (</w:t>
      </w:r>
      <w:proofErr w:type="spellStart"/>
      <w:r>
        <w:rPr>
          <w:rFonts w:cs="Times New Roman"/>
          <w:b/>
          <w:bCs/>
          <w:sz w:val="24"/>
          <w:szCs w:val="24"/>
        </w:rPr>
        <w:t>випотрошений</w:t>
      </w:r>
      <w:proofErr w:type="spellEnd"/>
      <w:r>
        <w:rPr>
          <w:rFonts w:cs="Times New Roman"/>
          <w:b/>
          <w:bCs/>
          <w:sz w:val="24"/>
          <w:szCs w:val="24"/>
        </w:rPr>
        <w:t xml:space="preserve"> без </w:t>
      </w:r>
      <w:proofErr w:type="spellStart"/>
      <w:r>
        <w:rPr>
          <w:rFonts w:cs="Times New Roman"/>
          <w:b/>
          <w:bCs/>
          <w:sz w:val="24"/>
          <w:szCs w:val="24"/>
        </w:rPr>
        <w:t>голови</w:t>
      </w:r>
      <w:proofErr w:type="spellEnd"/>
      <w:r>
        <w:rPr>
          <w:rFonts w:eastAsia="Times New Roman" w:cs="Times New Roman"/>
          <w:bCs/>
          <w:snapToGrid w:val="0"/>
          <w:sz w:val="24"/>
          <w:szCs w:val="24"/>
          <w:lang w:val="uk-UA"/>
        </w:rPr>
        <w:t xml:space="preserve"> -5200 </w:t>
      </w:r>
      <w:r>
        <w:rPr>
          <w:rFonts w:eastAsia="Times New Roman" w:cs="Times New Roman"/>
          <w:bCs/>
          <w:snapToGrid w:val="0"/>
          <w:sz w:val="24"/>
          <w:szCs w:val="24"/>
        </w:rPr>
        <w:t>кг.</w:t>
      </w:r>
    </w:p>
    <w:p w14:paraId="2D2C087C" w14:textId="77777777" w:rsidR="00D90ED6" w:rsidRDefault="00D90ED6" w:rsidP="00D90ED6">
      <w:pPr>
        <w:spacing w:after="0"/>
        <w:jc w:val="both"/>
        <w:rPr>
          <w:rFonts w:cs="Times New Roman"/>
          <w:color w:val="000000"/>
          <w:sz w:val="24"/>
          <w:szCs w:val="24"/>
        </w:rPr>
      </w:pPr>
      <w:r>
        <w:rPr>
          <w:rFonts w:eastAsia="Times New Roman" w:cs="Times New Roman"/>
          <w:b/>
          <w:sz w:val="24"/>
          <w:szCs w:val="24"/>
          <w:lang w:val="uk-UA" w:eastAsia="ru-RU"/>
        </w:rPr>
        <w:t>3</w:t>
      </w:r>
      <w:r>
        <w:rPr>
          <w:rFonts w:eastAsia="Times New Roman" w:cs="Times New Roman"/>
          <w:b/>
          <w:bCs/>
          <w:sz w:val="24"/>
          <w:szCs w:val="24"/>
          <w:lang w:val="uk-UA" w:eastAsia="ru-RU"/>
        </w:rPr>
        <w:t>.</w:t>
      </w:r>
      <w:r>
        <w:rPr>
          <w:rFonts w:eastAsia="Times New Roman" w:cs="Times New Roman"/>
          <w:bCs/>
          <w:sz w:val="24"/>
          <w:szCs w:val="24"/>
          <w:lang w:val="uk-UA" w:eastAsia="ru-RU"/>
        </w:rPr>
        <w:t xml:space="preserve"> </w:t>
      </w:r>
      <w:r>
        <w:rPr>
          <w:rFonts w:eastAsia="Times New Roman" w:cs="Times New Roman"/>
          <w:b/>
          <w:bCs/>
          <w:sz w:val="24"/>
          <w:szCs w:val="24"/>
          <w:lang w:val="uk-UA" w:eastAsia="ru-RU"/>
        </w:rPr>
        <w:t>Місце поставки товарів:</w:t>
      </w:r>
      <w:r>
        <w:rPr>
          <w:rFonts w:eastAsia="Times New Roman" w:cs="Times New Roman"/>
          <w:bCs/>
          <w:sz w:val="24"/>
          <w:szCs w:val="24"/>
          <w:lang w:val="uk-UA" w:eastAsia="ru-RU"/>
        </w:rPr>
        <w:t xml:space="preserve"> </w:t>
      </w:r>
      <w:r>
        <w:rPr>
          <w:rFonts w:cs="Times New Roman"/>
          <w:sz w:val="24"/>
          <w:szCs w:val="24"/>
        </w:rPr>
        <w:t>42600</w:t>
      </w:r>
      <w:r>
        <w:rPr>
          <w:rFonts w:cs="Times New Roman"/>
          <w:sz w:val="24"/>
          <w:szCs w:val="24"/>
          <w:shd w:val="clear" w:color="auto" w:fill="FFFFFF"/>
        </w:rPr>
        <w:t xml:space="preserve">, </w:t>
      </w:r>
      <w:proofErr w:type="spellStart"/>
      <w:r>
        <w:rPr>
          <w:rFonts w:cs="Times New Roman"/>
          <w:sz w:val="24"/>
          <w:szCs w:val="24"/>
          <w:shd w:val="clear" w:color="auto" w:fill="FFFFFF"/>
        </w:rPr>
        <w:t>Україна</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Сумська</w:t>
      </w:r>
      <w:proofErr w:type="spellEnd"/>
      <w:r>
        <w:rPr>
          <w:rFonts w:cs="Times New Roman"/>
          <w:sz w:val="24"/>
          <w:szCs w:val="24"/>
          <w:shd w:val="clear" w:color="auto" w:fill="FFFFFF"/>
        </w:rPr>
        <w:t xml:space="preserve"> область</w:t>
      </w:r>
      <w:r>
        <w:rPr>
          <w:rFonts w:cs="Times New Roman"/>
          <w:color w:val="000000"/>
          <w:sz w:val="24"/>
          <w:szCs w:val="24"/>
          <w:bdr w:val="none" w:sz="0" w:space="0" w:color="auto" w:frame="1"/>
          <w:shd w:val="clear" w:color="auto" w:fill="FDFEFD"/>
        </w:rPr>
        <w:t xml:space="preserve">, </w:t>
      </w:r>
      <w:r>
        <w:rPr>
          <w:rFonts w:cs="Times New Roman"/>
          <w:color w:val="000000"/>
          <w:sz w:val="24"/>
          <w:szCs w:val="24"/>
          <w:bdr w:val="none" w:sz="0" w:space="0" w:color="auto" w:frame="1"/>
          <w:shd w:val="clear" w:color="auto" w:fill="FDFEFD"/>
          <w:lang w:val="uk-UA"/>
        </w:rPr>
        <w:t xml:space="preserve">Охтирський район, </w:t>
      </w:r>
      <w:r>
        <w:rPr>
          <w:rFonts w:cs="Times New Roman"/>
          <w:color w:val="000000"/>
          <w:sz w:val="24"/>
          <w:szCs w:val="24"/>
          <w:bdr w:val="none" w:sz="0" w:space="0" w:color="auto" w:frame="1"/>
          <w:shd w:val="clear" w:color="auto" w:fill="FDFEFD"/>
        </w:rPr>
        <w:t>м</w:t>
      </w:r>
      <w:r>
        <w:rPr>
          <w:rFonts w:cs="Times New Roman"/>
          <w:sz w:val="24"/>
          <w:szCs w:val="24"/>
          <w:shd w:val="clear" w:color="auto" w:fill="FFFFFF"/>
        </w:rPr>
        <w:t xml:space="preserve">. </w:t>
      </w:r>
      <w:proofErr w:type="spellStart"/>
      <w:r>
        <w:rPr>
          <w:rFonts w:cs="Times New Roman"/>
          <w:sz w:val="24"/>
          <w:szCs w:val="24"/>
          <w:shd w:val="clear" w:color="auto" w:fill="FFFFFF"/>
        </w:rPr>
        <w:t>Тростянець</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Вознесенська</w:t>
      </w:r>
      <w:proofErr w:type="spellEnd"/>
      <w:r>
        <w:rPr>
          <w:rFonts w:cs="Times New Roman"/>
          <w:sz w:val="24"/>
          <w:szCs w:val="24"/>
          <w:shd w:val="clear" w:color="auto" w:fill="FFFFFF"/>
        </w:rPr>
        <w:t xml:space="preserve"> 52,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Кеніга</w:t>
      </w:r>
      <w:proofErr w:type="spellEnd"/>
      <w:r>
        <w:rPr>
          <w:rFonts w:cs="Times New Roman"/>
          <w:sz w:val="24"/>
          <w:szCs w:val="24"/>
          <w:shd w:val="clear" w:color="auto" w:fill="FFFFFF"/>
        </w:rPr>
        <w:t xml:space="preserve"> 15,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Шевченка,13, </w:t>
      </w:r>
      <w:proofErr w:type="spellStart"/>
      <w:r>
        <w:rPr>
          <w:rFonts w:cs="Times New Roman"/>
          <w:sz w:val="24"/>
          <w:szCs w:val="24"/>
          <w:shd w:val="clear" w:color="auto" w:fill="FFFFFF"/>
        </w:rPr>
        <w:t>пров</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Шкільний</w:t>
      </w:r>
      <w:proofErr w:type="spellEnd"/>
      <w:r>
        <w:rPr>
          <w:rFonts w:cs="Times New Roman"/>
          <w:sz w:val="24"/>
          <w:szCs w:val="24"/>
          <w:shd w:val="clear" w:color="auto" w:fill="FFFFFF"/>
        </w:rPr>
        <w:t xml:space="preserve"> 1,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Миру,32, </w:t>
      </w:r>
      <w:proofErr w:type="spellStart"/>
      <w:r>
        <w:rPr>
          <w:rFonts w:cs="Times New Roman"/>
          <w:sz w:val="24"/>
          <w:szCs w:val="24"/>
          <w:shd w:val="clear" w:color="auto" w:fill="FFFFFF"/>
        </w:rPr>
        <w:t>вул</w:t>
      </w:r>
      <w:proofErr w:type="spellEnd"/>
      <w:r>
        <w:rPr>
          <w:rFonts w:cs="Times New Roman"/>
          <w:sz w:val="24"/>
          <w:szCs w:val="24"/>
          <w:shd w:val="clear" w:color="auto" w:fill="FFFFFF"/>
        </w:rPr>
        <w:t>. Підлісна,</w:t>
      </w:r>
      <w:proofErr w:type="gramStart"/>
      <w:r>
        <w:rPr>
          <w:rFonts w:cs="Times New Roman"/>
          <w:sz w:val="24"/>
          <w:szCs w:val="24"/>
          <w:shd w:val="clear" w:color="auto" w:fill="FFFFFF"/>
        </w:rPr>
        <w:t>128,</w:t>
      </w:r>
      <w:r>
        <w:rPr>
          <w:rFonts w:cs="Times New Roman"/>
          <w:color w:val="000000"/>
          <w:sz w:val="24"/>
          <w:szCs w:val="24"/>
          <w:bdr w:val="none" w:sz="0" w:space="0" w:color="auto" w:frame="1"/>
          <w:shd w:val="clear" w:color="auto" w:fill="FDFEFD"/>
        </w:rPr>
        <w:t xml:space="preserve">  </w:t>
      </w:r>
      <w:proofErr w:type="spellStart"/>
      <w:r>
        <w:rPr>
          <w:rFonts w:cs="Times New Roman"/>
          <w:sz w:val="24"/>
          <w:szCs w:val="24"/>
          <w:shd w:val="clear" w:color="auto" w:fill="FFFFFF"/>
        </w:rPr>
        <w:t>вул</w:t>
      </w:r>
      <w:proofErr w:type="spellEnd"/>
      <w:proofErr w:type="gramEnd"/>
      <w:r>
        <w:rPr>
          <w:rFonts w:cs="Times New Roman"/>
          <w:sz w:val="24"/>
          <w:szCs w:val="24"/>
          <w:shd w:val="clear" w:color="auto" w:fill="FFFFFF"/>
        </w:rPr>
        <w:t xml:space="preserve">. </w:t>
      </w:r>
      <w:proofErr w:type="spellStart"/>
      <w:r>
        <w:rPr>
          <w:rFonts w:cs="Times New Roman"/>
          <w:sz w:val="24"/>
          <w:szCs w:val="24"/>
          <w:shd w:val="clear" w:color="auto" w:fill="FFFFFF"/>
        </w:rPr>
        <w:t>Кеніга</w:t>
      </w:r>
      <w:proofErr w:type="spellEnd"/>
      <w:r>
        <w:rPr>
          <w:rFonts w:cs="Times New Roman"/>
          <w:sz w:val="24"/>
          <w:szCs w:val="24"/>
          <w:shd w:val="clear" w:color="auto" w:fill="FFFFFF"/>
        </w:rPr>
        <w:t xml:space="preserve"> 13,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Шевченка 7,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Л. Татаренка 8а,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Богдана </w:t>
      </w:r>
      <w:proofErr w:type="spellStart"/>
      <w:r>
        <w:rPr>
          <w:rFonts w:cs="Times New Roman"/>
          <w:sz w:val="24"/>
          <w:szCs w:val="24"/>
          <w:shd w:val="clear" w:color="auto" w:fill="FFFFFF"/>
        </w:rPr>
        <w:t>Хмельницького</w:t>
      </w:r>
      <w:proofErr w:type="spellEnd"/>
      <w:r>
        <w:rPr>
          <w:rFonts w:cs="Times New Roman"/>
          <w:sz w:val="24"/>
          <w:szCs w:val="24"/>
          <w:shd w:val="clear" w:color="auto" w:fill="FFFFFF"/>
        </w:rPr>
        <w:t xml:space="preserve"> 22,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Героїв</w:t>
      </w:r>
      <w:proofErr w:type="spellEnd"/>
      <w:r>
        <w:rPr>
          <w:rFonts w:cs="Times New Roman"/>
          <w:sz w:val="24"/>
          <w:szCs w:val="24"/>
          <w:shd w:val="clear" w:color="auto" w:fill="FFFFFF"/>
        </w:rPr>
        <w:t xml:space="preserve"> Крут 1,</w:t>
      </w:r>
      <w:r>
        <w:rPr>
          <w:rFonts w:cs="Times New Roman"/>
          <w:sz w:val="24"/>
          <w:szCs w:val="24"/>
        </w:rPr>
        <w:t xml:space="preserve"> </w:t>
      </w:r>
      <w:proofErr w:type="spellStart"/>
      <w:r>
        <w:rPr>
          <w:rFonts w:cs="Times New Roman"/>
          <w:sz w:val="24"/>
          <w:szCs w:val="24"/>
        </w:rPr>
        <w:t>Тростянецька</w:t>
      </w:r>
      <w:proofErr w:type="spellEnd"/>
      <w:r>
        <w:rPr>
          <w:rFonts w:cs="Times New Roman"/>
          <w:sz w:val="24"/>
          <w:szCs w:val="24"/>
        </w:rPr>
        <w:t xml:space="preserve"> </w:t>
      </w:r>
      <w:proofErr w:type="gramStart"/>
      <w:r>
        <w:rPr>
          <w:rFonts w:cs="Times New Roman"/>
          <w:sz w:val="24"/>
          <w:szCs w:val="24"/>
        </w:rPr>
        <w:t xml:space="preserve">МТГ,  </w:t>
      </w:r>
      <w:proofErr w:type="spellStart"/>
      <w:r>
        <w:rPr>
          <w:rFonts w:cs="Times New Roman"/>
          <w:sz w:val="24"/>
          <w:szCs w:val="24"/>
        </w:rPr>
        <w:t>Охтирський</w:t>
      </w:r>
      <w:proofErr w:type="spellEnd"/>
      <w:proofErr w:type="gramEnd"/>
      <w:r>
        <w:rPr>
          <w:rFonts w:cs="Times New Roman"/>
          <w:sz w:val="24"/>
          <w:szCs w:val="24"/>
        </w:rPr>
        <w:t xml:space="preserve"> район-</w:t>
      </w:r>
      <w:r>
        <w:rPr>
          <w:rFonts w:cs="Times New Roman"/>
          <w:color w:val="000000"/>
          <w:sz w:val="24"/>
          <w:szCs w:val="24"/>
          <w:bdr w:val="none" w:sz="0" w:space="0" w:color="auto" w:frame="1"/>
          <w:shd w:val="clear" w:color="auto" w:fill="FDFEFD"/>
        </w:rPr>
        <w:t xml:space="preserve"> с</w:t>
      </w:r>
      <w:r>
        <w:rPr>
          <w:rFonts w:cs="Times New Roman"/>
          <w:sz w:val="24"/>
          <w:szCs w:val="24"/>
          <w:shd w:val="clear" w:color="auto" w:fill="FFFFFF"/>
        </w:rPr>
        <w:t xml:space="preserve">. </w:t>
      </w:r>
      <w:proofErr w:type="spellStart"/>
      <w:r>
        <w:rPr>
          <w:rFonts w:cs="Times New Roman"/>
          <w:sz w:val="24"/>
          <w:szCs w:val="24"/>
          <w:shd w:val="clear" w:color="auto" w:fill="FFFFFF"/>
        </w:rPr>
        <w:t>Кам’янка</w:t>
      </w:r>
      <w:proofErr w:type="spellEnd"/>
      <w:r>
        <w:rPr>
          <w:rFonts w:cs="Times New Roman"/>
          <w:sz w:val="24"/>
          <w:szCs w:val="24"/>
          <w:shd w:val="clear" w:color="auto" w:fill="FFFFFF"/>
        </w:rPr>
        <w:t xml:space="preserve">, ,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Гагаріна</w:t>
      </w:r>
      <w:proofErr w:type="spellEnd"/>
      <w:r>
        <w:rPr>
          <w:rFonts w:cs="Times New Roman"/>
          <w:sz w:val="24"/>
          <w:szCs w:val="24"/>
          <w:shd w:val="clear" w:color="auto" w:fill="FFFFFF"/>
        </w:rPr>
        <w:t xml:space="preserve"> 146,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Гагаріна</w:t>
      </w:r>
      <w:proofErr w:type="spellEnd"/>
      <w:r>
        <w:rPr>
          <w:rFonts w:cs="Times New Roman"/>
          <w:sz w:val="24"/>
          <w:szCs w:val="24"/>
          <w:shd w:val="clear" w:color="auto" w:fill="FFFFFF"/>
        </w:rPr>
        <w:t xml:space="preserve"> 149;</w:t>
      </w:r>
      <w:r>
        <w:rPr>
          <w:rFonts w:cs="Times New Roman"/>
          <w:sz w:val="24"/>
          <w:szCs w:val="24"/>
        </w:rPr>
        <w:t xml:space="preserve"> </w:t>
      </w:r>
      <w:proofErr w:type="spellStart"/>
      <w:r>
        <w:rPr>
          <w:rFonts w:cs="Times New Roman"/>
          <w:sz w:val="24"/>
          <w:szCs w:val="24"/>
        </w:rPr>
        <w:t>Тростянецька</w:t>
      </w:r>
      <w:proofErr w:type="spellEnd"/>
      <w:r>
        <w:rPr>
          <w:rFonts w:cs="Times New Roman"/>
          <w:sz w:val="24"/>
          <w:szCs w:val="24"/>
        </w:rPr>
        <w:t xml:space="preserve"> </w:t>
      </w:r>
      <w:proofErr w:type="gramStart"/>
      <w:r>
        <w:rPr>
          <w:rFonts w:cs="Times New Roman"/>
          <w:sz w:val="24"/>
          <w:szCs w:val="24"/>
        </w:rPr>
        <w:t xml:space="preserve">МТГ,  </w:t>
      </w:r>
      <w:proofErr w:type="spellStart"/>
      <w:r>
        <w:rPr>
          <w:rFonts w:cs="Times New Roman"/>
          <w:sz w:val="24"/>
          <w:szCs w:val="24"/>
        </w:rPr>
        <w:t>Охтирський</w:t>
      </w:r>
      <w:proofErr w:type="spellEnd"/>
      <w:proofErr w:type="gramEnd"/>
      <w:r>
        <w:rPr>
          <w:rFonts w:cs="Times New Roman"/>
          <w:sz w:val="24"/>
          <w:szCs w:val="24"/>
        </w:rPr>
        <w:t xml:space="preserve"> район</w:t>
      </w:r>
      <w:r>
        <w:rPr>
          <w:rFonts w:cs="Times New Roman"/>
          <w:sz w:val="24"/>
          <w:szCs w:val="24"/>
          <w:shd w:val="clear" w:color="auto" w:fill="FFFFFF"/>
        </w:rPr>
        <w:t xml:space="preserve"> -с. </w:t>
      </w:r>
      <w:proofErr w:type="spellStart"/>
      <w:r>
        <w:rPr>
          <w:rFonts w:cs="Times New Roman"/>
          <w:sz w:val="24"/>
          <w:szCs w:val="24"/>
          <w:shd w:val="clear" w:color="auto" w:fill="FFFFFF"/>
        </w:rPr>
        <w:t>Білка</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Шкільна</w:t>
      </w:r>
      <w:proofErr w:type="spellEnd"/>
      <w:r>
        <w:rPr>
          <w:rFonts w:cs="Times New Roman"/>
          <w:sz w:val="24"/>
          <w:szCs w:val="24"/>
          <w:shd w:val="clear" w:color="auto" w:fill="FFFFFF"/>
        </w:rPr>
        <w:t xml:space="preserve">, 1; </w:t>
      </w:r>
      <w:proofErr w:type="spellStart"/>
      <w:r>
        <w:rPr>
          <w:rFonts w:cs="Times New Roman"/>
          <w:sz w:val="24"/>
          <w:szCs w:val="24"/>
        </w:rPr>
        <w:t>Тростянецька</w:t>
      </w:r>
      <w:proofErr w:type="spellEnd"/>
      <w:r>
        <w:rPr>
          <w:rFonts w:cs="Times New Roman"/>
          <w:sz w:val="24"/>
          <w:szCs w:val="24"/>
        </w:rPr>
        <w:t xml:space="preserve"> </w:t>
      </w:r>
      <w:proofErr w:type="gramStart"/>
      <w:r>
        <w:rPr>
          <w:rFonts w:cs="Times New Roman"/>
          <w:sz w:val="24"/>
          <w:szCs w:val="24"/>
        </w:rPr>
        <w:t xml:space="preserve">МТГ,  </w:t>
      </w:r>
      <w:proofErr w:type="spellStart"/>
      <w:r>
        <w:rPr>
          <w:rFonts w:cs="Times New Roman"/>
          <w:sz w:val="24"/>
          <w:szCs w:val="24"/>
        </w:rPr>
        <w:t>Охтирський</w:t>
      </w:r>
      <w:proofErr w:type="spellEnd"/>
      <w:proofErr w:type="gramEnd"/>
      <w:r>
        <w:rPr>
          <w:rFonts w:cs="Times New Roman"/>
          <w:sz w:val="24"/>
          <w:szCs w:val="24"/>
        </w:rPr>
        <w:t xml:space="preserve"> район</w:t>
      </w:r>
      <w:r>
        <w:rPr>
          <w:rFonts w:cs="Times New Roman"/>
          <w:sz w:val="24"/>
          <w:szCs w:val="24"/>
          <w:shd w:val="clear" w:color="auto" w:fill="FFFFFF"/>
        </w:rPr>
        <w:t xml:space="preserve"> -с. </w:t>
      </w:r>
      <w:proofErr w:type="spellStart"/>
      <w:r>
        <w:rPr>
          <w:rFonts w:cs="Times New Roman"/>
          <w:sz w:val="24"/>
          <w:szCs w:val="24"/>
          <w:shd w:val="clear" w:color="auto" w:fill="FFFFFF"/>
        </w:rPr>
        <w:t>Люджа</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Горького, 35; </w:t>
      </w:r>
      <w:proofErr w:type="spellStart"/>
      <w:r>
        <w:rPr>
          <w:rFonts w:cs="Times New Roman"/>
          <w:sz w:val="24"/>
          <w:szCs w:val="24"/>
        </w:rPr>
        <w:t>Тростянецька</w:t>
      </w:r>
      <w:proofErr w:type="spellEnd"/>
      <w:r>
        <w:rPr>
          <w:rFonts w:cs="Times New Roman"/>
          <w:sz w:val="24"/>
          <w:szCs w:val="24"/>
        </w:rPr>
        <w:t xml:space="preserve"> </w:t>
      </w:r>
      <w:proofErr w:type="gramStart"/>
      <w:r>
        <w:rPr>
          <w:rFonts w:cs="Times New Roman"/>
          <w:sz w:val="24"/>
          <w:szCs w:val="24"/>
        </w:rPr>
        <w:t xml:space="preserve">МТГ,  </w:t>
      </w:r>
      <w:proofErr w:type="spellStart"/>
      <w:r>
        <w:rPr>
          <w:rFonts w:cs="Times New Roman"/>
          <w:sz w:val="24"/>
          <w:szCs w:val="24"/>
        </w:rPr>
        <w:t>Охтирський</w:t>
      </w:r>
      <w:proofErr w:type="spellEnd"/>
      <w:proofErr w:type="gramEnd"/>
      <w:r>
        <w:rPr>
          <w:rFonts w:cs="Times New Roman"/>
          <w:sz w:val="24"/>
          <w:szCs w:val="24"/>
        </w:rPr>
        <w:t xml:space="preserve"> район</w:t>
      </w:r>
      <w:r>
        <w:rPr>
          <w:rFonts w:cs="Times New Roman"/>
          <w:sz w:val="24"/>
          <w:szCs w:val="24"/>
          <w:shd w:val="clear" w:color="auto" w:fill="FFFFFF"/>
        </w:rPr>
        <w:t xml:space="preserve">- с. </w:t>
      </w:r>
      <w:proofErr w:type="spellStart"/>
      <w:r>
        <w:rPr>
          <w:rFonts w:cs="Times New Roman"/>
          <w:sz w:val="24"/>
          <w:szCs w:val="24"/>
          <w:shd w:val="clear" w:color="auto" w:fill="FFFFFF"/>
        </w:rPr>
        <w:t>Семереньки</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Гагаріна</w:t>
      </w:r>
      <w:proofErr w:type="spellEnd"/>
      <w:r>
        <w:rPr>
          <w:rFonts w:cs="Times New Roman"/>
          <w:sz w:val="24"/>
          <w:szCs w:val="24"/>
          <w:shd w:val="clear" w:color="auto" w:fill="FFFFFF"/>
        </w:rPr>
        <w:t xml:space="preserve">, 61; </w:t>
      </w:r>
      <w:proofErr w:type="spellStart"/>
      <w:r>
        <w:rPr>
          <w:rFonts w:cs="Times New Roman"/>
          <w:sz w:val="24"/>
          <w:szCs w:val="24"/>
        </w:rPr>
        <w:t>Тростянецька</w:t>
      </w:r>
      <w:proofErr w:type="spellEnd"/>
      <w:r>
        <w:rPr>
          <w:rFonts w:cs="Times New Roman"/>
          <w:sz w:val="24"/>
          <w:szCs w:val="24"/>
        </w:rPr>
        <w:t xml:space="preserve"> МТГ,  </w:t>
      </w:r>
      <w:proofErr w:type="spellStart"/>
      <w:r>
        <w:rPr>
          <w:rFonts w:cs="Times New Roman"/>
          <w:sz w:val="24"/>
          <w:szCs w:val="24"/>
        </w:rPr>
        <w:t>Охтирський</w:t>
      </w:r>
      <w:proofErr w:type="spellEnd"/>
      <w:r>
        <w:rPr>
          <w:rFonts w:cs="Times New Roman"/>
          <w:sz w:val="24"/>
          <w:szCs w:val="24"/>
        </w:rPr>
        <w:t xml:space="preserve"> район</w:t>
      </w:r>
      <w:r>
        <w:rPr>
          <w:rFonts w:cs="Times New Roman"/>
          <w:sz w:val="24"/>
          <w:szCs w:val="24"/>
          <w:shd w:val="clear" w:color="auto" w:fill="FFFFFF"/>
        </w:rPr>
        <w:t xml:space="preserve"> -с. </w:t>
      </w:r>
      <w:proofErr w:type="spellStart"/>
      <w:r>
        <w:rPr>
          <w:rFonts w:cs="Times New Roman"/>
          <w:sz w:val="24"/>
          <w:szCs w:val="24"/>
          <w:shd w:val="clear" w:color="auto" w:fill="FFFFFF"/>
        </w:rPr>
        <w:t>Печини</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Шкільна</w:t>
      </w:r>
      <w:proofErr w:type="spellEnd"/>
      <w:r>
        <w:rPr>
          <w:rFonts w:cs="Times New Roman"/>
          <w:sz w:val="24"/>
          <w:szCs w:val="24"/>
          <w:shd w:val="clear" w:color="auto" w:fill="FFFFFF"/>
        </w:rPr>
        <w:t xml:space="preserve"> 7; </w:t>
      </w:r>
      <w:proofErr w:type="spellStart"/>
      <w:r>
        <w:rPr>
          <w:rFonts w:cs="Times New Roman"/>
          <w:sz w:val="24"/>
          <w:szCs w:val="24"/>
        </w:rPr>
        <w:t>Тростянецька</w:t>
      </w:r>
      <w:proofErr w:type="spellEnd"/>
      <w:r>
        <w:rPr>
          <w:rFonts w:cs="Times New Roman"/>
          <w:sz w:val="24"/>
          <w:szCs w:val="24"/>
        </w:rPr>
        <w:t xml:space="preserve"> МТГ,  </w:t>
      </w:r>
      <w:proofErr w:type="spellStart"/>
      <w:r>
        <w:rPr>
          <w:rFonts w:cs="Times New Roman"/>
          <w:sz w:val="24"/>
          <w:szCs w:val="24"/>
        </w:rPr>
        <w:t>Охтирський</w:t>
      </w:r>
      <w:proofErr w:type="spellEnd"/>
      <w:r>
        <w:rPr>
          <w:rFonts w:cs="Times New Roman"/>
          <w:sz w:val="24"/>
          <w:szCs w:val="24"/>
        </w:rPr>
        <w:t xml:space="preserve"> район</w:t>
      </w:r>
      <w:r>
        <w:rPr>
          <w:rFonts w:cs="Times New Roman"/>
          <w:sz w:val="24"/>
          <w:szCs w:val="24"/>
          <w:shd w:val="clear" w:color="auto" w:fill="FFFFFF"/>
        </w:rPr>
        <w:t xml:space="preserve"> -с. </w:t>
      </w:r>
      <w:proofErr w:type="spellStart"/>
      <w:r>
        <w:rPr>
          <w:rFonts w:cs="Times New Roman"/>
          <w:sz w:val="24"/>
          <w:szCs w:val="24"/>
          <w:shd w:val="clear" w:color="auto" w:fill="FFFFFF"/>
        </w:rPr>
        <w:t>Станова</w:t>
      </w:r>
      <w:proofErr w:type="spellEnd"/>
      <w:r>
        <w:rPr>
          <w:rFonts w:cs="Times New Roman"/>
          <w:sz w:val="24"/>
          <w:szCs w:val="24"/>
          <w:shd w:val="clear" w:color="auto" w:fill="FFFFFF"/>
        </w:rPr>
        <w:t xml:space="preserve">, </w:t>
      </w:r>
      <w:proofErr w:type="spellStart"/>
      <w:r>
        <w:rPr>
          <w:rFonts w:cs="Times New Roman"/>
          <w:sz w:val="24"/>
          <w:szCs w:val="24"/>
          <w:shd w:val="clear" w:color="auto" w:fill="FFFFFF"/>
        </w:rPr>
        <w:t>вул</w:t>
      </w:r>
      <w:proofErr w:type="spellEnd"/>
      <w:r>
        <w:rPr>
          <w:rFonts w:cs="Times New Roman"/>
          <w:sz w:val="24"/>
          <w:szCs w:val="24"/>
          <w:shd w:val="clear" w:color="auto" w:fill="FFFFFF"/>
        </w:rPr>
        <w:t xml:space="preserve">. Центральна, 7; </w:t>
      </w:r>
      <w:proofErr w:type="spellStart"/>
      <w:r>
        <w:rPr>
          <w:rFonts w:cs="Times New Roman"/>
          <w:sz w:val="24"/>
          <w:szCs w:val="24"/>
        </w:rPr>
        <w:t>Тростянецька</w:t>
      </w:r>
      <w:proofErr w:type="spellEnd"/>
      <w:r>
        <w:rPr>
          <w:rFonts w:cs="Times New Roman"/>
          <w:sz w:val="24"/>
          <w:szCs w:val="24"/>
        </w:rPr>
        <w:t xml:space="preserve"> МТГ,  </w:t>
      </w:r>
      <w:proofErr w:type="spellStart"/>
      <w:r>
        <w:rPr>
          <w:rFonts w:cs="Times New Roman"/>
          <w:sz w:val="24"/>
          <w:szCs w:val="24"/>
        </w:rPr>
        <w:t>Охтирський</w:t>
      </w:r>
      <w:proofErr w:type="spellEnd"/>
      <w:r>
        <w:rPr>
          <w:rFonts w:cs="Times New Roman"/>
          <w:sz w:val="24"/>
          <w:szCs w:val="24"/>
        </w:rPr>
        <w:t xml:space="preserve"> район-</w:t>
      </w:r>
      <w:r>
        <w:rPr>
          <w:rFonts w:cs="Times New Roman"/>
          <w:sz w:val="24"/>
          <w:szCs w:val="24"/>
          <w:shd w:val="clear" w:color="auto" w:fill="FFFFFF"/>
        </w:rPr>
        <w:t xml:space="preserve"> </w:t>
      </w:r>
      <w:r>
        <w:rPr>
          <w:rFonts w:cs="Times New Roman"/>
          <w:bCs/>
          <w:sz w:val="24"/>
          <w:szCs w:val="24"/>
        </w:rPr>
        <w:t xml:space="preserve">с. </w:t>
      </w:r>
      <w:proofErr w:type="spellStart"/>
      <w:r>
        <w:rPr>
          <w:rFonts w:cs="Times New Roman"/>
          <w:bCs/>
          <w:sz w:val="24"/>
          <w:szCs w:val="24"/>
        </w:rPr>
        <w:t>Станова</w:t>
      </w:r>
      <w:proofErr w:type="spellEnd"/>
      <w:r>
        <w:rPr>
          <w:rFonts w:cs="Times New Roman"/>
          <w:bCs/>
          <w:sz w:val="24"/>
          <w:szCs w:val="24"/>
        </w:rPr>
        <w:t xml:space="preserve">, </w:t>
      </w:r>
      <w:proofErr w:type="spellStart"/>
      <w:r>
        <w:rPr>
          <w:rFonts w:cs="Times New Roman"/>
          <w:bCs/>
          <w:sz w:val="24"/>
          <w:szCs w:val="24"/>
        </w:rPr>
        <w:t>вул</w:t>
      </w:r>
      <w:proofErr w:type="spellEnd"/>
      <w:r>
        <w:rPr>
          <w:rFonts w:cs="Times New Roman"/>
          <w:bCs/>
          <w:sz w:val="24"/>
          <w:szCs w:val="24"/>
        </w:rPr>
        <w:t xml:space="preserve">. Центральна, 7; </w:t>
      </w:r>
      <w:proofErr w:type="spellStart"/>
      <w:r>
        <w:rPr>
          <w:rFonts w:cs="Times New Roman"/>
          <w:sz w:val="24"/>
          <w:szCs w:val="24"/>
        </w:rPr>
        <w:t>Тростянецька</w:t>
      </w:r>
      <w:proofErr w:type="spellEnd"/>
      <w:r>
        <w:rPr>
          <w:rFonts w:cs="Times New Roman"/>
          <w:sz w:val="24"/>
          <w:szCs w:val="24"/>
        </w:rPr>
        <w:t xml:space="preserve"> </w:t>
      </w:r>
      <w:proofErr w:type="gramStart"/>
      <w:r>
        <w:rPr>
          <w:rFonts w:cs="Times New Roman"/>
          <w:sz w:val="24"/>
          <w:szCs w:val="24"/>
        </w:rPr>
        <w:t xml:space="preserve">МТГ,  </w:t>
      </w:r>
      <w:proofErr w:type="spellStart"/>
      <w:r>
        <w:rPr>
          <w:rFonts w:cs="Times New Roman"/>
          <w:sz w:val="24"/>
          <w:szCs w:val="24"/>
        </w:rPr>
        <w:t>Охтирський</w:t>
      </w:r>
      <w:proofErr w:type="spellEnd"/>
      <w:proofErr w:type="gramEnd"/>
      <w:r>
        <w:rPr>
          <w:rFonts w:cs="Times New Roman"/>
          <w:sz w:val="24"/>
          <w:szCs w:val="24"/>
        </w:rPr>
        <w:t xml:space="preserve"> район</w:t>
      </w:r>
      <w:r>
        <w:rPr>
          <w:rFonts w:cs="Times New Roman"/>
          <w:bCs/>
          <w:sz w:val="24"/>
          <w:szCs w:val="24"/>
        </w:rPr>
        <w:t xml:space="preserve"> с. </w:t>
      </w:r>
      <w:proofErr w:type="spellStart"/>
      <w:r>
        <w:rPr>
          <w:rFonts w:cs="Times New Roman"/>
          <w:bCs/>
          <w:sz w:val="24"/>
          <w:szCs w:val="24"/>
        </w:rPr>
        <w:t>Солдатське</w:t>
      </w:r>
      <w:proofErr w:type="spellEnd"/>
      <w:r>
        <w:rPr>
          <w:rFonts w:cs="Times New Roman"/>
          <w:bCs/>
          <w:sz w:val="24"/>
          <w:szCs w:val="24"/>
        </w:rPr>
        <w:t xml:space="preserve">, </w:t>
      </w:r>
      <w:proofErr w:type="spellStart"/>
      <w:r>
        <w:rPr>
          <w:rFonts w:cs="Times New Roman"/>
          <w:bCs/>
          <w:sz w:val="24"/>
          <w:szCs w:val="24"/>
        </w:rPr>
        <w:t>вул</w:t>
      </w:r>
      <w:proofErr w:type="spellEnd"/>
      <w:r>
        <w:rPr>
          <w:rFonts w:cs="Times New Roman"/>
          <w:bCs/>
          <w:sz w:val="24"/>
          <w:szCs w:val="24"/>
        </w:rPr>
        <w:t xml:space="preserve">. Центральна, 14; </w:t>
      </w:r>
      <w:proofErr w:type="spellStart"/>
      <w:r>
        <w:rPr>
          <w:rFonts w:cs="Times New Roman"/>
          <w:sz w:val="24"/>
          <w:szCs w:val="24"/>
        </w:rPr>
        <w:t>Тростянецька</w:t>
      </w:r>
      <w:proofErr w:type="spellEnd"/>
      <w:r>
        <w:rPr>
          <w:rFonts w:cs="Times New Roman"/>
          <w:sz w:val="24"/>
          <w:szCs w:val="24"/>
        </w:rPr>
        <w:t xml:space="preserve"> </w:t>
      </w:r>
      <w:proofErr w:type="gramStart"/>
      <w:r>
        <w:rPr>
          <w:rFonts w:cs="Times New Roman"/>
          <w:sz w:val="24"/>
          <w:szCs w:val="24"/>
        </w:rPr>
        <w:t xml:space="preserve">МТГ,  </w:t>
      </w:r>
      <w:proofErr w:type="spellStart"/>
      <w:r>
        <w:rPr>
          <w:rFonts w:cs="Times New Roman"/>
          <w:sz w:val="24"/>
          <w:szCs w:val="24"/>
        </w:rPr>
        <w:t>Охтирський</w:t>
      </w:r>
      <w:proofErr w:type="spellEnd"/>
      <w:proofErr w:type="gramEnd"/>
      <w:r>
        <w:rPr>
          <w:rFonts w:cs="Times New Roman"/>
          <w:sz w:val="24"/>
          <w:szCs w:val="24"/>
        </w:rPr>
        <w:t xml:space="preserve"> район-</w:t>
      </w:r>
      <w:r>
        <w:rPr>
          <w:rFonts w:cs="Times New Roman"/>
          <w:bCs/>
          <w:sz w:val="24"/>
          <w:szCs w:val="24"/>
        </w:rPr>
        <w:t xml:space="preserve"> с. </w:t>
      </w:r>
      <w:proofErr w:type="spellStart"/>
      <w:r>
        <w:rPr>
          <w:rFonts w:cs="Times New Roman"/>
          <w:bCs/>
          <w:sz w:val="24"/>
          <w:szCs w:val="24"/>
        </w:rPr>
        <w:t>Микитівка</w:t>
      </w:r>
      <w:proofErr w:type="spellEnd"/>
      <w:r>
        <w:rPr>
          <w:rFonts w:cs="Times New Roman"/>
          <w:bCs/>
          <w:sz w:val="24"/>
          <w:szCs w:val="24"/>
        </w:rPr>
        <w:t xml:space="preserve">, </w:t>
      </w:r>
      <w:proofErr w:type="spellStart"/>
      <w:r>
        <w:rPr>
          <w:rFonts w:cs="Times New Roman"/>
          <w:bCs/>
          <w:sz w:val="24"/>
          <w:szCs w:val="24"/>
        </w:rPr>
        <w:t>вул</w:t>
      </w:r>
      <w:proofErr w:type="spellEnd"/>
      <w:r>
        <w:rPr>
          <w:rFonts w:cs="Times New Roman"/>
          <w:bCs/>
          <w:sz w:val="24"/>
          <w:szCs w:val="24"/>
        </w:rPr>
        <w:t xml:space="preserve">. </w:t>
      </w:r>
      <w:proofErr w:type="spellStart"/>
      <w:r>
        <w:rPr>
          <w:rFonts w:cs="Times New Roman"/>
          <w:bCs/>
          <w:sz w:val="24"/>
          <w:szCs w:val="24"/>
        </w:rPr>
        <w:t>вул</w:t>
      </w:r>
      <w:proofErr w:type="spellEnd"/>
      <w:r>
        <w:rPr>
          <w:rFonts w:cs="Times New Roman"/>
          <w:bCs/>
          <w:sz w:val="24"/>
          <w:szCs w:val="24"/>
        </w:rPr>
        <w:t xml:space="preserve">. Перемоги, 2а; </w:t>
      </w:r>
      <w:proofErr w:type="spellStart"/>
      <w:r>
        <w:rPr>
          <w:rFonts w:cs="Times New Roman"/>
          <w:sz w:val="24"/>
          <w:szCs w:val="24"/>
        </w:rPr>
        <w:t>Тростянецька</w:t>
      </w:r>
      <w:proofErr w:type="spellEnd"/>
      <w:r>
        <w:rPr>
          <w:rFonts w:cs="Times New Roman"/>
          <w:sz w:val="24"/>
          <w:szCs w:val="24"/>
        </w:rPr>
        <w:t xml:space="preserve"> </w:t>
      </w:r>
      <w:proofErr w:type="gramStart"/>
      <w:r>
        <w:rPr>
          <w:rFonts w:cs="Times New Roman"/>
          <w:sz w:val="24"/>
          <w:szCs w:val="24"/>
        </w:rPr>
        <w:t xml:space="preserve">МТГ,  </w:t>
      </w:r>
      <w:proofErr w:type="spellStart"/>
      <w:r>
        <w:rPr>
          <w:rFonts w:cs="Times New Roman"/>
          <w:sz w:val="24"/>
          <w:szCs w:val="24"/>
        </w:rPr>
        <w:t>Охтирський</w:t>
      </w:r>
      <w:proofErr w:type="spellEnd"/>
      <w:proofErr w:type="gramEnd"/>
      <w:r>
        <w:rPr>
          <w:rFonts w:cs="Times New Roman"/>
          <w:sz w:val="24"/>
          <w:szCs w:val="24"/>
        </w:rPr>
        <w:t xml:space="preserve"> район-</w:t>
      </w:r>
      <w:r>
        <w:rPr>
          <w:rFonts w:cs="Times New Roman"/>
          <w:bCs/>
          <w:sz w:val="24"/>
          <w:szCs w:val="24"/>
        </w:rPr>
        <w:t xml:space="preserve"> с. </w:t>
      </w:r>
      <w:proofErr w:type="spellStart"/>
      <w:r>
        <w:rPr>
          <w:rFonts w:cs="Times New Roman"/>
          <w:bCs/>
          <w:sz w:val="24"/>
          <w:szCs w:val="24"/>
        </w:rPr>
        <w:t>Станова</w:t>
      </w:r>
      <w:proofErr w:type="spellEnd"/>
      <w:r>
        <w:rPr>
          <w:rFonts w:cs="Times New Roman"/>
          <w:bCs/>
          <w:sz w:val="24"/>
          <w:szCs w:val="24"/>
        </w:rPr>
        <w:t xml:space="preserve">, </w:t>
      </w:r>
      <w:proofErr w:type="spellStart"/>
      <w:r>
        <w:rPr>
          <w:rFonts w:cs="Times New Roman"/>
          <w:bCs/>
          <w:sz w:val="24"/>
          <w:szCs w:val="24"/>
        </w:rPr>
        <w:t>вул</w:t>
      </w:r>
      <w:proofErr w:type="spellEnd"/>
      <w:r>
        <w:rPr>
          <w:rFonts w:cs="Times New Roman"/>
          <w:bCs/>
          <w:sz w:val="24"/>
          <w:szCs w:val="24"/>
        </w:rPr>
        <w:t xml:space="preserve">. Шевченка </w:t>
      </w:r>
      <w:proofErr w:type="gramStart"/>
      <w:r>
        <w:rPr>
          <w:rFonts w:cs="Times New Roman"/>
          <w:bCs/>
          <w:sz w:val="24"/>
          <w:szCs w:val="24"/>
        </w:rPr>
        <w:t xml:space="preserve">35,  </w:t>
      </w:r>
      <w:proofErr w:type="spellStart"/>
      <w:r>
        <w:rPr>
          <w:rFonts w:cs="Times New Roman"/>
          <w:sz w:val="24"/>
          <w:szCs w:val="24"/>
        </w:rPr>
        <w:t>Тростянецька</w:t>
      </w:r>
      <w:proofErr w:type="spellEnd"/>
      <w:proofErr w:type="gramEnd"/>
      <w:r>
        <w:rPr>
          <w:rFonts w:cs="Times New Roman"/>
          <w:sz w:val="24"/>
          <w:szCs w:val="24"/>
        </w:rPr>
        <w:t xml:space="preserve"> МТГ,  </w:t>
      </w:r>
      <w:proofErr w:type="spellStart"/>
      <w:r>
        <w:rPr>
          <w:rFonts w:cs="Times New Roman"/>
          <w:sz w:val="24"/>
          <w:szCs w:val="24"/>
        </w:rPr>
        <w:t>Охтирський</w:t>
      </w:r>
      <w:proofErr w:type="spellEnd"/>
      <w:r>
        <w:rPr>
          <w:rFonts w:cs="Times New Roman"/>
          <w:sz w:val="24"/>
          <w:szCs w:val="24"/>
        </w:rPr>
        <w:t xml:space="preserve"> район</w:t>
      </w:r>
      <w:r>
        <w:rPr>
          <w:rFonts w:cs="Times New Roman"/>
          <w:bCs/>
          <w:sz w:val="24"/>
          <w:szCs w:val="24"/>
        </w:rPr>
        <w:t xml:space="preserve">, с. </w:t>
      </w:r>
      <w:proofErr w:type="spellStart"/>
      <w:r>
        <w:rPr>
          <w:rFonts w:cs="Times New Roman"/>
          <w:bCs/>
          <w:sz w:val="24"/>
          <w:szCs w:val="24"/>
        </w:rPr>
        <w:t>Буймер</w:t>
      </w:r>
      <w:proofErr w:type="spellEnd"/>
      <w:r>
        <w:rPr>
          <w:rFonts w:cs="Times New Roman"/>
          <w:bCs/>
          <w:sz w:val="24"/>
          <w:szCs w:val="24"/>
        </w:rPr>
        <w:t xml:space="preserve">, </w:t>
      </w:r>
      <w:proofErr w:type="spellStart"/>
      <w:r>
        <w:rPr>
          <w:rFonts w:cs="Times New Roman"/>
          <w:bCs/>
          <w:sz w:val="24"/>
          <w:szCs w:val="24"/>
        </w:rPr>
        <w:t>вул</w:t>
      </w:r>
      <w:proofErr w:type="spellEnd"/>
      <w:r>
        <w:rPr>
          <w:rFonts w:cs="Times New Roman"/>
          <w:bCs/>
          <w:sz w:val="24"/>
          <w:szCs w:val="24"/>
        </w:rPr>
        <w:t xml:space="preserve">. </w:t>
      </w:r>
      <w:r>
        <w:rPr>
          <w:rFonts w:cs="Times New Roman"/>
          <w:bCs/>
          <w:sz w:val="24"/>
          <w:szCs w:val="24"/>
          <w:lang w:val="uk-UA"/>
        </w:rPr>
        <w:t>Центральна</w:t>
      </w:r>
      <w:r>
        <w:rPr>
          <w:rFonts w:cs="Times New Roman"/>
          <w:bCs/>
          <w:sz w:val="24"/>
          <w:szCs w:val="24"/>
        </w:rPr>
        <w:t xml:space="preserve">, 24а., </w:t>
      </w:r>
      <w:proofErr w:type="spellStart"/>
      <w:r>
        <w:rPr>
          <w:rFonts w:cs="Times New Roman"/>
          <w:bCs/>
          <w:sz w:val="24"/>
          <w:szCs w:val="24"/>
        </w:rPr>
        <w:t>вул</w:t>
      </w:r>
      <w:proofErr w:type="spellEnd"/>
      <w:r>
        <w:rPr>
          <w:rFonts w:cs="Times New Roman"/>
          <w:bCs/>
          <w:sz w:val="24"/>
          <w:szCs w:val="24"/>
        </w:rPr>
        <w:t>. Центральна 3-</w:t>
      </w:r>
      <w:r>
        <w:rPr>
          <w:rFonts w:cs="Times New Roman"/>
          <w:sz w:val="24"/>
          <w:szCs w:val="24"/>
          <w:lang w:val="uk-UA"/>
        </w:rPr>
        <w:t xml:space="preserve"> </w:t>
      </w:r>
      <w:r>
        <w:rPr>
          <w:rFonts w:cs="Times New Roman"/>
          <w:sz w:val="24"/>
          <w:szCs w:val="24"/>
          <w:u w:val="single"/>
          <w:lang w:val="uk-UA"/>
        </w:rPr>
        <w:t>навчальні заклади Тростянецької міської ради</w:t>
      </w:r>
      <w:r>
        <w:rPr>
          <w:rFonts w:eastAsia="Times New Roman" w:cs="Times New Roman"/>
          <w:bCs/>
          <w:sz w:val="24"/>
          <w:szCs w:val="24"/>
          <w:u w:val="single"/>
          <w:lang w:val="uk-UA" w:eastAsia="ru-RU"/>
        </w:rPr>
        <w:t>, згідно з дислокацією (додаток 10)</w:t>
      </w:r>
    </w:p>
    <w:p w14:paraId="0D4E4F8C" w14:textId="77777777" w:rsidR="00D90ED6" w:rsidRDefault="00D90ED6" w:rsidP="00D90ED6">
      <w:pPr>
        <w:spacing w:after="0"/>
        <w:jc w:val="both"/>
        <w:rPr>
          <w:rFonts w:cs="Times New Roman"/>
          <w:b/>
          <w:sz w:val="24"/>
          <w:szCs w:val="24"/>
          <w:u w:val="single"/>
          <w:lang w:val="uk-UA" w:eastAsia="ru-RU"/>
        </w:rPr>
      </w:pPr>
      <w:r>
        <w:rPr>
          <w:rFonts w:eastAsia="Times New Roman" w:cs="Times New Roman"/>
          <w:sz w:val="24"/>
          <w:szCs w:val="24"/>
          <w:lang w:val="uk-UA" w:eastAsia="uk-UA"/>
        </w:rPr>
        <w:t>4.Строк (термін) поставки (передачі) товару: до 31.12.</w:t>
      </w:r>
      <w:r>
        <w:rPr>
          <w:rFonts w:eastAsia="Times New Roman" w:cs="Times New Roman"/>
          <w:sz w:val="24"/>
          <w:szCs w:val="24"/>
          <w:bdr w:val="none" w:sz="0" w:space="0" w:color="auto" w:frame="1"/>
          <w:lang w:val="uk-UA" w:eastAsia="uk-UA"/>
        </w:rPr>
        <w:t xml:space="preserve">2022 р., </w:t>
      </w:r>
      <w:r>
        <w:rPr>
          <w:rFonts w:eastAsia="Times New Roman" w:cs="Times New Roman"/>
          <w:sz w:val="24"/>
          <w:szCs w:val="24"/>
          <w:u w:val="single"/>
          <w:bdr w:val="none" w:sz="0" w:space="0" w:color="auto" w:frame="1"/>
          <w:lang w:val="uk-UA" w:eastAsia="uk-UA"/>
        </w:rPr>
        <w:t>дні поставки понеділок до 08:00</w:t>
      </w:r>
      <w:r>
        <w:rPr>
          <w:rFonts w:eastAsia="Times New Roman" w:cs="Times New Roman"/>
          <w:sz w:val="24"/>
          <w:szCs w:val="24"/>
          <w:bdr w:val="none" w:sz="0" w:space="0" w:color="auto" w:frame="1"/>
          <w:lang w:val="uk-UA" w:eastAsia="uk-UA"/>
        </w:rPr>
        <w:t xml:space="preserve"> у кожний заклад освіти окремо. Поставка (передача) товару здійснюється дрібними </w:t>
      </w:r>
      <w:r>
        <w:rPr>
          <w:rFonts w:eastAsia="Times New Roman" w:cs="Times New Roman"/>
          <w:sz w:val="24"/>
          <w:szCs w:val="24"/>
          <w:bdr w:val="none" w:sz="0" w:space="0" w:color="auto" w:frame="1"/>
          <w:lang w:val="uk-UA" w:eastAsia="uk-UA"/>
        </w:rPr>
        <w:lastRenderedPageBreak/>
        <w:t>партіями транспортом учасника-переможця, (</w:t>
      </w:r>
      <w:r>
        <w:rPr>
          <w:rFonts w:eastAsia="Times New Roman" w:cs="Times New Roman"/>
          <w:sz w:val="24"/>
          <w:szCs w:val="24"/>
          <w:u w:val="single"/>
          <w:bdr w:val="none" w:sz="0" w:space="0" w:color="auto" w:frame="1"/>
          <w:lang w:val="uk-UA" w:eastAsia="uk-UA"/>
        </w:rPr>
        <w:t>спеціально обладнаним транспортом учасника-переможця з дотриманням санітарно-гігієнічних умов зберігання та перевезення товару)</w:t>
      </w:r>
      <w:r>
        <w:rPr>
          <w:rFonts w:eastAsia="Times New Roman" w:cs="Times New Roman"/>
          <w:sz w:val="24"/>
          <w:szCs w:val="24"/>
          <w:bdr w:val="none" w:sz="0" w:space="0" w:color="auto" w:frame="1"/>
          <w:lang w:val="uk-UA" w:eastAsia="uk-UA"/>
        </w:rPr>
        <w:t>, згідно наданих попереднього тижня заявок замовником.</w:t>
      </w:r>
    </w:p>
    <w:p w14:paraId="104E60D0" w14:textId="77777777" w:rsidR="00D90ED6" w:rsidRDefault="00D90ED6" w:rsidP="00D90ED6">
      <w:pPr>
        <w:spacing w:after="0"/>
        <w:ind w:firstLine="284"/>
        <w:jc w:val="both"/>
        <w:rPr>
          <w:rFonts w:eastAsia="Calibri" w:cs="Times New Roman"/>
          <w:sz w:val="24"/>
          <w:szCs w:val="24"/>
        </w:rPr>
      </w:pPr>
      <w:proofErr w:type="spellStart"/>
      <w:r>
        <w:rPr>
          <w:rFonts w:eastAsia="Calibri" w:cs="Times New Roman"/>
          <w:sz w:val="24"/>
          <w:szCs w:val="24"/>
        </w:rPr>
        <w:t>Вартість</w:t>
      </w:r>
      <w:proofErr w:type="spellEnd"/>
      <w:r>
        <w:rPr>
          <w:rFonts w:eastAsia="Calibri" w:cs="Times New Roman"/>
          <w:sz w:val="24"/>
          <w:szCs w:val="24"/>
        </w:rPr>
        <w:t xml:space="preserve"> Товару </w:t>
      </w:r>
      <w:proofErr w:type="spellStart"/>
      <w:r>
        <w:rPr>
          <w:rFonts w:eastAsia="Calibri" w:cs="Times New Roman"/>
          <w:sz w:val="24"/>
          <w:szCs w:val="24"/>
        </w:rPr>
        <w:t>має</w:t>
      </w:r>
      <w:proofErr w:type="spellEnd"/>
      <w:r>
        <w:rPr>
          <w:rFonts w:eastAsia="Calibri" w:cs="Times New Roman"/>
          <w:sz w:val="24"/>
          <w:szCs w:val="24"/>
        </w:rPr>
        <w:t xml:space="preserve"> </w:t>
      </w:r>
      <w:proofErr w:type="spellStart"/>
      <w:r>
        <w:rPr>
          <w:rFonts w:eastAsia="Calibri" w:cs="Times New Roman"/>
          <w:sz w:val="24"/>
          <w:szCs w:val="24"/>
        </w:rPr>
        <w:t>включати</w:t>
      </w:r>
      <w:proofErr w:type="spellEnd"/>
      <w:r>
        <w:rPr>
          <w:rFonts w:eastAsia="Calibri" w:cs="Times New Roman"/>
          <w:sz w:val="24"/>
          <w:szCs w:val="24"/>
        </w:rPr>
        <w:t xml:space="preserve"> </w:t>
      </w:r>
      <w:proofErr w:type="spellStart"/>
      <w:r>
        <w:rPr>
          <w:rFonts w:eastAsia="Calibri" w:cs="Times New Roman"/>
          <w:sz w:val="24"/>
          <w:szCs w:val="24"/>
        </w:rPr>
        <w:t>всі</w:t>
      </w:r>
      <w:proofErr w:type="spellEnd"/>
      <w:r>
        <w:rPr>
          <w:rFonts w:eastAsia="Calibri" w:cs="Times New Roman"/>
          <w:sz w:val="24"/>
          <w:szCs w:val="24"/>
        </w:rPr>
        <w:t xml:space="preserve"> </w:t>
      </w:r>
      <w:proofErr w:type="spellStart"/>
      <w:r>
        <w:rPr>
          <w:rFonts w:eastAsia="Calibri" w:cs="Times New Roman"/>
          <w:sz w:val="24"/>
          <w:szCs w:val="24"/>
        </w:rPr>
        <w:t>додаткові</w:t>
      </w:r>
      <w:proofErr w:type="spellEnd"/>
      <w:r>
        <w:rPr>
          <w:rFonts w:eastAsia="Calibri" w:cs="Times New Roman"/>
          <w:sz w:val="24"/>
          <w:szCs w:val="24"/>
        </w:rPr>
        <w:t xml:space="preserve"> </w:t>
      </w:r>
      <w:proofErr w:type="spellStart"/>
      <w:r>
        <w:rPr>
          <w:rFonts w:eastAsia="Calibri" w:cs="Times New Roman"/>
          <w:sz w:val="24"/>
          <w:szCs w:val="24"/>
        </w:rPr>
        <w:t>витрати</w:t>
      </w:r>
      <w:proofErr w:type="spellEnd"/>
      <w:r>
        <w:rPr>
          <w:rFonts w:eastAsia="Calibri" w:cs="Times New Roman"/>
          <w:sz w:val="24"/>
          <w:szCs w:val="24"/>
        </w:rPr>
        <w:t xml:space="preserve"> (</w:t>
      </w:r>
      <w:proofErr w:type="spellStart"/>
      <w:r>
        <w:rPr>
          <w:rFonts w:eastAsia="Calibri" w:cs="Times New Roman"/>
          <w:sz w:val="24"/>
          <w:szCs w:val="24"/>
        </w:rPr>
        <w:t>податки</w:t>
      </w:r>
      <w:proofErr w:type="spellEnd"/>
      <w:r>
        <w:rPr>
          <w:rFonts w:eastAsia="Calibri" w:cs="Times New Roman"/>
          <w:sz w:val="24"/>
          <w:szCs w:val="24"/>
        </w:rPr>
        <w:t xml:space="preserve">, </w:t>
      </w:r>
      <w:proofErr w:type="spellStart"/>
      <w:r>
        <w:rPr>
          <w:rFonts w:eastAsia="Calibri" w:cs="Times New Roman"/>
          <w:sz w:val="24"/>
          <w:szCs w:val="24"/>
        </w:rPr>
        <w:t>завантаження</w:t>
      </w:r>
      <w:proofErr w:type="spellEnd"/>
      <w:r>
        <w:rPr>
          <w:rFonts w:eastAsia="Calibri" w:cs="Times New Roman"/>
          <w:sz w:val="24"/>
          <w:szCs w:val="24"/>
        </w:rPr>
        <w:t xml:space="preserve">, доставку до </w:t>
      </w:r>
      <w:proofErr w:type="spellStart"/>
      <w:r>
        <w:rPr>
          <w:rFonts w:eastAsia="Calibri" w:cs="Times New Roman"/>
          <w:sz w:val="24"/>
          <w:szCs w:val="24"/>
        </w:rPr>
        <w:t>навчальних</w:t>
      </w:r>
      <w:proofErr w:type="spellEnd"/>
      <w:r>
        <w:rPr>
          <w:rFonts w:eastAsia="Calibri" w:cs="Times New Roman"/>
          <w:sz w:val="24"/>
          <w:szCs w:val="24"/>
        </w:rPr>
        <w:t xml:space="preserve"> </w:t>
      </w:r>
      <w:proofErr w:type="spellStart"/>
      <w:r>
        <w:rPr>
          <w:rFonts w:eastAsia="Calibri" w:cs="Times New Roman"/>
          <w:sz w:val="24"/>
          <w:szCs w:val="24"/>
        </w:rPr>
        <w:t>закладів</w:t>
      </w:r>
      <w:proofErr w:type="spellEnd"/>
      <w:r>
        <w:rPr>
          <w:rFonts w:eastAsia="Calibri" w:cs="Times New Roman"/>
          <w:sz w:val="24"/>
          <w:szCs w:val="24"/>
        </w:rPr>
        <w:t xml:space="preserve"> та </w:t>
      </w:r>
      <w:proofErr w:type="spellStart"/>
      <w:r>
        <w:rPr>
          <w:rFonts w:eastAsia="Calibri" w:cs="Times New Roman"/>
          <w:sz w:val="24"/>
          <w:szCs w:val="24"/>
        </w:rPr>
        <w:t>розвантаження</w:t>
      </w:r>
      <w:proofErr w:type="spellEnd"/>
      <w:r>
        <w:rPr>
          <w:rFonts w:eastAsia="Calibri" w:cs="Times New Roman"/>
          <w:sz w:val="24"/>
          <w:szCs w:val="24"/>
        </w:rPr>
        <w:t>).</w:t>
      </w:r>
    </w:p>
    <w:p w14:paraId="29E4D2D2" w14:textId="77777777" w:rsidR="00D90ED6" w:rsidRDefault="00D90ED6" w:rsidP="00D90ED6">
      <w:pPr>
        <w:tabs>
          <w:tab w:val="left" w:pos="851"/>
        </w:tabs>
        <w:spacing w:after="0"/>
        <w:ind w:firstLine="284"/>
        <w:jc w:val="both"/>
        <w:rPr>
          <w:rFonts w:eastAsia="Calibri" w:cs="Times New Roman"/>
          <w:sz w:val="24"/>
          <w:szCs w:val="24"/>
          <w:lang w:val="uk-UA"/>
        </w:rPr>
      </w:pPr>
      <w:r>
        <w:rPr>
          <w:rFonts w:eastAsia="Calibri" w:cs="Times New Roman"/>
          <w:sz w:val="24"/>
          <w:szCs w:val="24"/>
          <w:lang w:val="uk-UA"/>
        </w:rPr>
        <w:t>Товар при поставці має супроводжуватися документальним підтвердженням відповідності товару, а саме - копії сертифікатів якості та відповідності та/або посвідчення про якість.</w:t>
      </w:r>
    </w:p>
    <w:p w14:paraId="4A78922A" w14:textId="77777777" w:rsidR="00D90ED6" w:rsidRDefault="00D90ED6" w:rsidP="00D90ED6">
      <w:pPr>
        <w:keepLines/>
        <w:spacing w:after="0" w:line="0" w:lineRule="atLeast"/>
        <w:jc w:val="both"/>
        <w:rPr>
          <w:rFonts w:eastAsia="Times New Roman" w:cs="Times New Roman"/>
          <w:b/>
          <w:sz w:val="24"/>
          <w:szCs w:val="24"/>
          <w:lang w:val="uk-UA"/>
        </w:rPr>
      </w:pPr>
      <w:r>
        <w:rPr>
          <w:rFonts w:eastAsia="Times New Roman" w:cs="Times New Roman"/>
          <w:b/>
          <w:sz w:val="24"/>
          <w:szCs w:val="24"/>
          <w:lang w:val="uk-UA"/>
        </w:rPr>
        <w:t xml:space="preserve">4. Умови оплати: </w:t>
      </w:r>
      <w:r>
        <w:rPr>
          <w:rFonts w:eastAsia="Times New Roman" w:cs="Times New Roman"/>
          <w:sz w:val="24"/>
          <w:szCs w:val="24"/>
          <w:lang w:val="uk-UA"/>
        </w:rPr>
        <w:t>Оплата здійснюється з відстроченням платежу до  20 робочих днів.</w:t>
      </w:r>
    </w:p>
    <w:p w14:paraId="0E8C20DD" w14:textId="77777777" w:rsidR="00D90ED6" w:rsidRDefault="00D90ED6" w:rsidP="00D90ED6">
      <w:pPr>
        <w:keepLines/>
        <w:spacing w:after="0" w:line="0" w:lineRule="atLeast"/>
        <w:jc w:val="both"/>
        <w:rPr>
          <w:rFonts w:eastAsia="Times New Roman" w:cs="Times New Roman"/>
          <w:b/>
          <w:sz w:val="24"/>
          <w:szCs w:val="24"/>
          <w:lang w:val="uk-UA"/>
        </w:rPr>
      </w:pPr>
      <w:r>
        <w:rPr>
          <w:rFonts w:eastAsia="Times New Roman" w:cs="Times New Roman"/>
          <w:b/>
          <w:sz w:val="24"/>
          <w:szCs w:val="24"/>
          <w:lang w:val="uk-UA"/>
        </w:rPr>
        <w:t>5. Вимоги щодо якості Товару: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29"/>
        <w:gridCol w:w="7002"/>
        <w:gridCol w:w="7"/>
      </w:tblGrid>
      <w:tr w:rsidR="00D90ED6" w14:paraId="2EAD2890" w14:textId="77777777" w:rsidTr="00D90ED6">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30D57C54" w14:textId="77777777" w:rsidR="00D90ED6" w:rsidRDefault="00D90ED6">
            <w:pPr>
              <w:spacing w:after="0"/>
              <w:rPr>
                <w:rFonts w:cs="Times New Roman"/>
                <w:b/>
                <w:bCs/>
                <w:sz w:val="24"/>
                <w:szCs w:val="24"/>
              </w:rPr>
            </w:pPr>
            <w:r>
              <w:rPr>
                <w:rFonts w:cs="Times New Roman"/>
                <w:b/>
                <w:bCs/>
                <w:sz w:val="24"/>
                <w:szCs w:val="24"/>
              </w:rPr>
              <w:t xml:space="preserve">Конкретна </w:t>
            </w:r>
            <w:proofErr w:type="spellStart"/>
            <w:r>
              <w:rPr>
                <w:rFonts w:cs="Times New Roman"/>
                <w:b/>
                <w:bCs/>
                <w:sz w:val="24"/>
                <w:szCs w:val="24"/>
              </w:rPr>
              <w:t>назва</w:t>
            </w:r>
            <w:proofErr w:type="spellEnd"/>
            <w:r>
              <w:rPr>
                <w:rFonts w:cs="Times New Roman"/>
                <w:b/>
                <w:bCs/>
                <w:sz w:val="24"/>
                <w:szCs w:val="24"/>
              </w:rPr>
              <w:t xml:space="preserve"> предмету </w:t>
            </w:r>
            <w:proofErr w:type="spellStart"/>
            <w:r>
              <w:rPr>
                <w:rFonts w:cs="Times New Roman"/>
                <w:b/>
                <w:bCs/>
                <w:sz w:val="24"/>
                <w:szCs w:val="24"/>
              </w:rPr>
              <w:t>закупівлі</w:t>
            </w:r>
            <w:proofErr w:type="spellEnd"/>
          </w:p>
        </w:tc>
        <w:tc>
          <w:tcPr>
            <w:tcW w:w="3749" w:type="pct"/>
            <w:tcBorders>
              <w:top w:val="outset" w:sz="6" w:space="0" w:color="auto"/>
              <w:left w:val="outset" w:sz="6" w:space="0" w:color="auto"/>
              <w:bottom w:val="outset" w:sz="6" w:space="0" w:color="auto"/>
              <w:right w:val="outset" w:sz="6" w:space="0" w:color="auto"/>
            </w:tcBorders>
            <w:vAlign w:val="center"/>
            <w:hideMark/>
          </w:tcPr>
          <w:p w14:paraId="090F6548" w14:textId="77777777" w:rsidR="00D90ED6" w:rsidRDefault="00D90ED6">
            <w:pPr>
              <w:spacing w:after="0"/>
              <w:rPr>
                <w:rFonts w:cs="Times New Roman"/>
                <w:b/>
                <w:bCs/>
                <w:sz w:val="24"/>
                <w:szCs w:val="24"/>
              </w:rPr>
            </w:pPr>
            <w:r>
              <w:rPr>
                <w:rFonts w:cs="Times New Roman"/>
                <w:b/>
                <w:bCs/>
                <w:sz w:val="24"/>
                <w:szCs w:val="24"/>
              </w:rPr>
              <w:t xml:space="preserve">Риба морожена "Хек </w:t>
            </w:r>
            <w:proofErr w:type="spellStart"/>
            <w:r>
              <w:rPr>
                <w:rFonts w:cs="Times New Roman"/>
                <w:b/>
                <w:bCs/>
                <w:sz w:val="24"/>
                <w:szCs w:val="24"/>
              </w:rPr>
              <w:t>тихоокеанський</w:t>
            </w:r>
            <w:proofErr w:type="spellEnd"/>
            <w:r>
              <w:rPr>
                <w:rFonts w:cs="Times New Roman"/>
                <w:b/>
                <w:bCs/>
                <w:sz w:val="24"/>
                <w:szCs w:val="24"/>
              </w:rPr>
              <w:t>" (</w:t>
            </w:r>
            <w:proofErr w:type="spellStart"/>
            <w:r>
              <w:rPr>
                <w:rFonts w:cs="Times New Roman"/>
                <w:b/>
                <w:bCs/>
                <w:sz w:val="24"/>
                <w:szCs w:val="24"/>
              </w:rPr>
              <w:t>випотрошений</w:t>
            </w:r>
            <w:proofErr w:type="spellEnd"/>
            <w:r>
              <w:rPr>
                <w:rFonts w:cs="Times New Roman"/>
                <w:b/>
                <w:bCs/>
                <w:sz w:val="24"/>
                <w:szCs w:val="24"/>
              </w:rPr>
              <w:t xml:space="preserve"> без </w:t>
            </w:r>
            <w:proofErr w:type="spellStart"/>
            <w:r>
              <w:rPr>
                <w:rFonts w:cs="Times New Roman"/>
                <w:b/>
                <w:bCs/>
                <w:sz w:val="24"/>
                <w:szCs w:val="24"/>
              </w:rPr>
              <w:t>голови</w:t>
            </w:r>
            <w:proofErr w:type="spellEnd"/>
            <w:r>
              <w:rPr>
                <w:rFonts w:cs="Times New Roman"/>
                <w:b/>
                <w:bCs/>
                <w:sz w:val="24"/>
                <w:szCs w:val="24"/>
              </w:rPr>
              <w:t>)</w:t>
            </w:r>
          </w:p>
        </w:tc>
      </w:tr>
      <w:tr w:rsidR="00D90ED6" w14:paraId="085E5458" w14:textId="77777777" w:rsidTr="00D90ED6">
        <w:trPr>
          <w:tblHeade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3F9F900" w14:textId="77777777" w:rsidR="00D90ED6" w:rsidRDefault="00D90ED6">
            <w:pPr>
              <w:spacing w:after="0"/>
              <w:jc w:val="center"/>
              <w:rPr>
                <w:rFonts w:cs="Times New Roman"/>
                <w:b/>
                <w:bCs/>
                <w:sz w:val="24"/>
                <w:szCs w:val="24"/>
              </w:rPr>
            </w:pPr>
            <w:r>
              <w:rPr>
                <w:rFonts w:cs="Times New Roman"/>
                <w:b/>
                <w:bCs/>
                <w:sz w:val="24"/>
                <w:szCs w:val="24"/>
              </w:rPr>
              <w:t>Характеристика</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67D242EC" w14:textId="77777777" w:rsidR="00D90ED6" w:rsidRDefault="00D90ED6">
            <w:pPr>
              <w:spacing w:after="0"/>
              <w:jc w:val="center"/>
              <w:rPr>
                <w:rFonts w:cs="Times New Roman"/>
                <w:b/>
                <w:bCs/>
                <w:sz w:val="24"/>
                <w:szCs w:val="24"/>
              </w:rPr>
            </w:pPr>
            <w:proofErr w:type="spellStart"/>
            <w:r>
              <w:rPr>
                <w:rFonts w:cs="Times New Roman"/>
                <w:b/>
                <w:bCs/>
                <w:sz w:val="24"/>
                <w:szCs w:val="24"/>
              </w:rPr>
              <w:t>Значення</w:t>
            </w:r>
            <w:proofErr w:type="spellEnd"/>
          </w:p>
        </w:tc>
      </w:tr>
      <w:tr w:rsidR="00D90ED6" w14:paraId="5139698E" w14:textId="77777777" w:rsidTr="00D90ED6">
        <w:trPr>
          <w:trHeight w:val="583"/>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5D66A12" w14:textId="77777777" w:rsidR="00D90ED6" w:rsidRDefault="00D90ED6">
            <w:pPr>
              <w:spacing w:after="0"/>
              <w:rPr>
                <w:rFonts w:cs="Times New Roman"/>
                <w:b/>
                <w:bCs/>
                <w:sz w:val="24"/>
                <w:szCs w:val="24"/>
              </w:rPr>
            </w:pPr>
            <w:proofErr w:type="spellStart"/>
            <w:r>
              <w:rPr>
                <w:rFonts w:cs="Times New Roman"/>
                <w:b/>
                <w:bCs/>
                <w:sz w:val="24"/>
                <w:szCs w:val="24"/>
              </w:rPr>
              <w:t>Спосіб</w:t>
            </w:r>
            <w:proofErr w:type="spellEnd"/>
            <w:r>
              <w:rPr>
                <w:rFonts w:cs="Times New Roman"/>
                <w:b/>
                <w:bCs/>
                <w:sz w:val="24"/>
                <w:szCs w:val="24"/>
              </w:rPr>
              <w:t xml:space="preserve"> </w:t>
            </w:r>
            <w:proofErr w:type="spellStart"/>
            <w:r>
              <w:rPr>
                <w:rFonts w:cs="Times New Roman"/>
                <w:b/>
                <w:bCs/>
                <w:sz w:val="24"/>
                <w:szCs w:val="24"/>
              </w:rPr>
              <w:t>розбирання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2DAFED90" w14:textId="77777777" w:rsidR="00D90ED6" w:rsidRDefault="00D90ED6">
            <w:pPr>
              <w:spacing w:after="0"/>
              <w:rPr>
                <w:rFonts w:cs="Times New Roman"/>
                <w:sz w:val="24"/>
                <w:szCs w:val="24"/>
              </w:rPr>
            </w:pPr>
            <w:proofErr w:type="spellStart"/>
            <w:r>
              <w:rPr>
                <w:rFonts w:cs="Times New Roman"/>
                <w:sz w:val="24"/>
                <w:szCs w:val="24"/>
              </w:rPr>
              <w:t>Патрана</w:t>
            </w:r>
            <w:proofErr w:type="spellEnd"/>
            <w:r>
              <w:rPr>
                <w:rFonts w:cs="Times New Roman"/>
                <w:sz w:val="24"/>
                <w:szCs w:val="24"/>
              </w:rPr>
              <w:t xml:space="preserve"> без </w:t>
            </w:r>
            <w:proofErr w:type="spellStart"/>
            <w:r>
              <w:rPr>
                <w:rFonts w:cs="Times New Roman"/>
                <w:sz w:val="24"/>
                <w:szCs w:val="24"/>
              </w:rPr>
              <w:t>голови</w:t>
            </w:r>
            <w:proofErr w:type="spellEnd"/>
            <w:r>
              <w:rPr>
                <w:rFonts w:cs="Times New Roman"/>
                <w:sz w:val="24"/>
                <w:szCs w:val="24"/>
              </w:rPr>
              <w:t xml:space="preserve"> (</w:t>
            </w:r>
            <w:proofErr w:type="spellStart"/>
            <w:r>
              <w:rPr>
                <w:rFonts w:cs="Times New Roman"/>
                <w:sz w:val="24"/>
                <w:szCs w:val="24"/>
              </w:rPr>
              <w:t>видаляють</w:t>
            </w:r>
            <w:proofErr w:type="spellEnd"/>
            <w:r>
              <w:rPr>
                <w:rFonts w:cs="Times New Roman"/>
                <w:sz w:val="24"/>
                <w:szCs w:val="24"/>
              </w:rPr>
              <w:t xml:space="preserve"> голову, </w:t>
            </w:r>
            <w:proofErr w:type="spellStart"/>
            <w:r>
              <w:rPr>
                <w:rFonts w:cs="Times New Roman"/>
                <w:sz w:val="24"/>
                <w:szCs w:val="24"/>
                <w:lang w:eastAsia="uk-UA"/>
              </w:rPr>
              <w:t>хвостовий</w:t>
            </w:r>
            <w:proofErr w:type="spellEnd"/>
            <w:r>
              <w:rPr>
                <w:rFonts w:cs="Times New Roman"/>
                <w:sz w:val="24"/>
                <w:szCs w:val="24"/>
                <w:lang w:eastAsia="uk-UA"/>
              </w:rPr>
              <w:t xml:space="preserve"> </w:t>
            </w:r>
            <w:proofErr w:type="spellStart"/>
            <w:r>
              <w:rPr>
                <w:rFonts w:cs="Times New Roman"/>
                <w:sz w:val="24"/>
                <w:szCs w:val="24"/>
                <w:lang w:eastAsia="uk-UA"/>
              </w:rPr>
              <w:t>плавець</w:t>
            </w:r>
            <w:proofErr w:type="spellEnd"/>
            <w:r>
              <w:rPr>
                <w:rFonts w:cs="Times New Roman"/>
                <w:sz w:val="24"/>
                <w:szCs w:val="24"/>
              </w:rPr>
              <w:t xml:space="preserve"> та </w:t>
            </w:r>
            <w:proofErr w:type="spellStart"/>
            <w:r>
              <w:rPr>
                <w:rFonts w:cs="Times New Roman"/>
                <w:sz w:val="24"/>
                <w:szCs w:val="24"/>
              </w:rPr>
              <w:t>всі</w:t>
            </w:r>
            <w:proofErr w:type="spellEnd"/>
            <w:r>
              <w:rPr>
                <w:rFonts w:cs="Times New Roman"/>
                <w:sz w:val="24"/>
                <w:szCs w:val="24"/>
              </w:rPr>
              <w:t xml:space="preserve"> </w:t>
            </w:r>
            <w:proofErr w:type="spellStart"/>
            <w:r>
              <w:rPr>
                <w:rFonts w:cs="Times New Roman"/>
                <w:sz w:val="24"/>
                <w:szCs w:val="24"/>
              </w:rPr>
              <w:t>внутрішні</w:t>
            </w:r>
            <w:proofErr w:type="spellEnd"/>
            <w:r>
              <w:rPr>
                <w:rFonts w:cs="Times New Roman"/>
                <w:sz w:val="24"/>
                <w:szCs w:val="24"/>
              </w:rPr>
              <w:t xml:space="preserve"> </w:t>
            </w:r>
            <w:proofErr w:type="spellStart"/>
            <w:r>
              <w:rPr>
                <w:rFonts w:cs="Times New Roman"/>
                <w:sz w:val="24"/>
                <w:szCs w:val="24"/>
              </w:rPr>
              <w:t>органи</w:t>
            </w:r>
            <w:proofErr w:type="spellEnd"/>
            <w:r>
              <w:rPr>
                <w:rFonts w:cs="Times New Roman"/>
                <w:sz w:val="24"/>
                <w:szCs w:val="24"/>
              </w:rPr>
              <w:t>).</w:t>
            </w:r>
          </w:p>
        </w:tc>
      </w:tr>
      <w:tr w:rsidR="00D90ED6" w14:paraId="5C977C11" w14:textId="77777777" w:rsidTr="00D90ED6">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29347ED" w14:textId="77777777" w:rsidR="00D90ED6" w:rsidRDefault="00D90ED6">
            <w:pPr>
              <w:spacing w:after="0"/>
              <w:rPr>
                <w:rFonts w:cs="Times New Roman"/>
                <w:b/>
                <w:bCs/>
                <w:sz w:val="24"/>
                <w:szCs w:val="24"/>
              </w:rPr>
            </w:pPr>
            <w:proofErr w:type="spellStart"/>
            <w:r>
              <w:rPr>
                <w:rFonts w:cs="Times New Roman"/>
                <w:b/>
                <w:bCs/>
                <w:sz w:val="24"/>
                <w:szCs w:val="24"/>
              </w:rPr>
              <w:t>Вимоги</w:t>
            </w:r>
            <w:proofErr w:type="spellEnd"/>
            <w:r>
              <w:rPr>
                <w:rFonts w:cs="Times New Roman"/>
                <w:b/>
                <w:bCs/>
                <w:sz w:val="24"/>
                <w:szCs w:val="24"/>
              </w:rPr>
              <w:t xml:space="preserve"> до </w:t>
            </w:r>
            <w:proofErr w:type="spellStart"/>
            <w:r>
              <w:rPr>
                <w:rFonts w:cs="Times New Roman"/>
                <w:b/>
                <w:bCs/>
                <w:sz w:val="24"/>
                <w:szCs w:val="24"/>
              </w:rPr>
              <w:t>зовнішнього</w:t>
            </w:r>
            <w:proofErr w:type="spellEnd"/>
            <w:r>
              <w:rPr>
                <w:rFonts w:cs="Times New Roman"/>
                <w:b/>
                <w:bCs/>
                <w:sz w:val="24"/>
                <w:szCs w:val="24"/>
              </w:rPr>
              <w:t xml:space="preserve"> </w:t>
            </w:r>
            <w:proofErr w:type="spellStart"/>
            <w:r>
              <w:rPr>
                <w:rFonts w:cs="Times New Roman"/>
                <w:b/>
                <w:bCs/>
                <w:sz w:val="24"/>
                <w:szCs w:val="24"/>
              </w:rPr>
              <w:t>вигляду</w:t>
            </w:r>
            <w:proofErr w:type="spellEnd"/>
            <w:r>
              <w:rPr>
                <w:rFonts w:cs="Times New Roman"/>
                <w:b/>
                <w:bCs/>
                <w:sz w:val="24"/>
                <w:szCs w:val="24"/>
              </w:rPr>
              <w:t xml:space="preserve"> та </w:t>
            </w:r>
            <w:proofErr w:type="spellStart"/>
            <w:r>
              <w:rPr>
                <w:rFonts w:cs="Times New Roman"/>
                <w:b/>
                <w:bCs/>
                <w:sz w:val="24"/>
                <w:szCs w:val="24"/>
              </w:rPr>
              <w:t>обробки</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073B12B0" w14:textId="77777777" w:rsidR="00D90ED6" w:rsidRDefault="00D90ED6" w:rsidP="00D90ED6">
            <w:pPr>
              <w:numPr>
                <w:ilvl w:val="0"/>
                <w:numId w:val="11"/>
              </w:numPr>
              <w:spacing w:after="0"/>
              <w:rPr>
                <w:rFonts w:cs="Times New Roman"/>
                <w:sz w:val="24"/>
                <w:szCs w:val="24"/>
              </w:rPr>
            </w:pPr>
            <w:proofErr w:type="spellStart"/>
            <w:r>
              <w:rPr>
                <w:rFonts w:cs="Times New Roman"/>
                <w:sz w:val="24"/>
                <w:szCs w:val="24"/>
              </w:rPr>
              <w:t>Поверхня</w:t>
            </w:r>
            <w:proofErr w:type="spellEnd"/>
            <w:r>
              <w:rPr>
                <w:rFonts w:cs="Times New Roman"/>
                <w:sz w:val="24"/>
                <w:szCs w:val="24"/>
              </w:rPr>
              <w:t xml:space="preserve"> </w:t>
            </w:r>
            <w:proofErr w:type="spellStart"/>
            <w:r>
              <w:rPr>
                <w:rFonts w:cs="Times New Roman"/>
                <w:sz w:val="24"/>
                <w:szCs w:val="24"/>
              </w:rPr>
              <w:t>ціла</w:t>
            </w:r>
            <w:proofErr w:type="spellEnd"/>
            <w:r>
              <w:rPr>
                <w:rFonts w:cs="Times New Roman"/>
                <w:sz w:val="24"/>
                <w:szCs w:val="24"/>
              </w:rPr>
              <w:t xml:space="preserve">, </w:t>
            </w:r>
            <w:proofErr w:type="spellStart"/>
            <w:r>
              <w:rPr>
                <w:rFonts w:cs="Times New Roman"/>
                <w:sz w:val="24"/>
                <w:szCs w:val="24"/>
              </w:rPr>
              <w:t>рівна</w:t>
            </w:r>
            <w:proofErr w:type="spellEnd"/>
            <w:r>
              <w:rPr>
                <w:rFonts w:cs="Times New Roman"/>
                <w:sz w:val="24"/>
                <w:szCs w:val="24"/>
              </w:rPr>
              <w:t xml:space="preserve">, чиста, </w:t>
            </w:r>
            <w:proofErr w:type="spellStart"/>
            <w:r>
              <w:rPr>
                <w:rFonts w:cs="Times New Roman"/>
                <w:sz w:val="24"/>
                <w:szCs w:val="24"/>
              </w:rPr>
              <w:t>недеформована</w:t>
            </w:r>
            <w:proofErr w:type="spellEnd"/>
            <w:r>
              <w:rPr>
                <w:rFonts w:cs="Times New Roman"/>
                <w:sz w:val="24"/>
                <w:szCs w:val="24"/>
              </w:rPr>
              <w:t xml:space="preserve">, природного </w:t>
            </w:r>
            <w:proofErr w:type="spellStart"/>
            <w:r>
              <w:rPr>
                <w:rFonts w:cs="Times New Roman"/>
                <w:sz w:val="24"/>
                <w:szCs w:val="24"/>
              </w:rPr>
              <w:t>кольору</w:t>
            </w:r>
            <w:proofErr w:type="spellEnd"/>
          </w:p>
          <w:p w14:paraId="00489746" w14:textId="77777777" w:rsidR="00D90ED6" w:rsidRDefault="00D90ED6" w:rsidP="00D90ED6">
            <w:pPr>
              <w:numPr>
                <w:ilvl w:val="0"/>
                <w:numId w:val="11"/>
              </w:numPr>
              <w:spacing w:after="0"/>
              <w:rPr>
                <w:rFonts w:cs="Times New Roman"/>
                <w:sz w:val="24"/>
                <w:szCs w:val="24"/>
              </w:rPr>
            </w:pPr>
            <w:r>
              <w:rPr>
                <w:rFonts w:cs="Times New Roman"/>
                <w:sz w:val="24"/>
                <w:szCs w:val="24"/>
              </w:rPr>
              <w:t xml:space="preserve">Без </w:t>
            </w:r>
            <w:proofErr w:type="spellStart"/>
            <w:r>
              <w:rPr>
                <w:rFonts w:cs="Times New Roman"/>
                <w:sz w:val="24"/>
                <w:szCs w:val="24"/>
              </w:rPr>
              <w:t>льодяної</w:t>
            </w:r>
            <w:proofErr w:type="spellEnd"/>
            <w:r>
              <w:rPr>
                <w:rFonts w:cs="Times New Roman"/>
                <w:sz w:val="24"/>
                <w:szCs w:val="24"/>
              </w:rPr>
              <w:t xml:space="preserve"> </w:t>
            </w:r>
            <w:proofErr w:type="spellStart"/>
            <w:r>
              <w:rPr>
                <w:rFonts w:cs="Times New Roman"/>
                <w:sz w:val="24"/>
                <w:szCs w:val="24"/>
              </w:rPr>
              <w:t>глазурі</w:t>
            </w:r>
            <w:proofErr w:type="spellEnd"/>
            <w:r>
              <w:rPr>
                <w:rFonts w:cs="Times New Roman"/>
                <w:sz w:val="24"/>
                <w:szCs w:val="24"/>
              </w:rPr>
              <w:t xml:space="preserve"> та </w:t>
            </w:r>
            <w:proofErr w:type="spellStart"/>
            <w:r>
              <w:rPr>
                <w:rFonts w:cs="Times New Roman"/>
                <w:sz w:val="24"/>
                <w:szCs w:val="24"/>
              </w:rPr>
              <w:t>снігу</w:t>
            </w:r>
            <w:proofErr w:type="spellEnd"/>
          </w:p>
          <w:p w14:paraId="7BE007C8" w14:textId="77777777" w:rsidR="00D90ED6" w:rsidRDefault="00D90ED6" w:rsidP="00D90ED6">
            <w:pPr>
              <w:numPr>
                <w:ilvl w:val="0"/>
                <w:numId w:val="11"/>
              </w:numPr>
              <w:spacing w:after="0"/>
              <w:rPr>
                <w:rFonts w:cs="Times New Roman"/>
                <w:sz w:val="24"/>
                <w:szCs w:val="24"/>
              </w:rPr>
            </w:pPr>
            <w:r>
              <w:rPr>
                <w:rFonts w:cs="Times New Roman"/>
                <w:sz w:val="24"/>
                <w:szCs w:val="24"/>
              </w:rPr>
              <w:t xml:space="preserve">Без </w:t>
            </w:r>
            <w:proofErr w:type="spellStart"/>
            <w:r>
              <w:rPr>
                <w:rFonts w:cs="Times New Roman"/>
                <w:sz w:val="24"/>
                <w:szCs w:val="24"/>
              </w:rPr>
              <w:t>згустків</w:t>
            </w:r>
            <w:proofErr w:type="spellEnd"/>
            <w:r>
              <w:rPr>
                <w:rFonts w:cs="Times New Roman"/>
                <w:sz w:val="24"/>
                <w:szCs w:val="24"/>
              </w:rPr>
              <w:t xml:space="preserve"> </w:t>
            </w:r>
            <w:proofErr w:type="spellStart"/>
            <w:r>
              <w:rPr>
                <w:rFonts w:cs="Times New Roman"/>
                <w:sz w:val="24"/>
                <w:szCs w:val="24"/>
              </w:rPr>
              <w:t>чи</w:t>
            </w:r>
            <w:proofErr w:type="spellEnd"/>
            <w:r>
              <w:rPr>
                <w:rFonts w:cs="Times New Roman"/>
                <w:sz w:val="24"/>
                <w:szCs w:val="24"/>
              </w:rPr>
              <w:t xml:space="preserve"> </w:t>
            </w:r>
            <w:proofErr w:type="spellStart"/>
            <w:r>
              <w:rPr>
                <w:rFonts w:cs="Times New Roman"/>
                <w:sz w:val="24"/>
                <w:szCs w:val="24"/>
              </w:rPr>
              <w:t>слідів</w:t>
            </w:r>
            <w:proofErr w:type="spellEnd"/>
            <w:r>
              <w:rPr>
                <w:rFonts w:cs="Times New Roman"/>
                <w:sz w:val="24"/>
                <w:szCs w:val="24"/>
              </w:rPr>
              <w:t xml:space="preserve"> </w:t>
            </w:r>
            <w:proofErr w:type="spellStart"/>
            <w:r>
              <w:rPr>
                <w:rFonts w:cs="Times New Roman"/>
                <w:sz w:val="24"/>
                <w:szCs w:val="24"/>
              </w:rPr>
              <w:t>крові</w:t>
            </w:r>
            <w:proofErr w:type="spellEnd"/>
          </w:p>
        </w:tc>
      </w:tr>
      <w:tr w:rsidR="00D90ED6" w14:paraId="4E8FEEB5" w14:textId="77777777" w:rsidTr="00D90ED6">
        <w:trPr>
          <w:trHeight w:val="331"/>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3A7F7C81" w14:textId="77777777" w:rsidR="00D90ED6" w:rsidRDefault="00D90ED6">
            <w:pPr>
              <w:spacing w:after="0"/>
              <w:rPr>
                <w:rFonts w:cs="Times New Roman"/>
                <w:b/>
                <w:bCs/>
                <w:sz w:val="24"/>
                <w:szCs w:val="24"/>
              </w:rPr>
            </w:pPr>
            <w:proofErr w:type="spellStart"/>
            <w:r>
              <w:rPr>
                <w:rFonts w:cs="Times New Roman"/>
                <w:b/>
                <w:bCs/>
                <w:sz w:val="24"/>
                <w:szCs w:val="24"/>
              </w:rPr>
              <w:t>Вимоги</w:t>
            </w:r>
            <w:proofErr w:type="spellEnd"/>
            <w:r>
              <w:rPr>
                <w:rFonts w:cs="Times New Roman"/>
                <w:b/>
                <w:bCs/>
                <w:sz w:val="24"/>
                <w:szCs w:val="24"/>
              </w:rPr>
              <w:t xml:space="preserve"> до заморозки</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47D84305" w14:textId="77777777" w:rsidR="00D90ED6" w:rsidRDefault="00D90ED6" w:rsidP="00D90ED6">
            <w:pPr>
              <w:numPr>
                <w:ilvl w:val="0"/>
                <w:numId w:val="12"/>
              </w:numPr>
              <w:spacing w:before="100" w:beforeAutospacing="1" w:after="100" w:afterAutospacing="1"/>
              <w:rPr>
                <w:rFonts w:cs="Times New Roman"/>
                <w:sz w:val="24"/>
                <w:szCs w:val="24"/>
              </w:rPr>
            </w:pPr>
            <w:r>
              <w:rPr>
                <w:rFonts w:cs="Times New Roman"/>
                <w:sz w:val="24"/>
                <w:szCs w:val="24"/>
                <w:lang w:eastAsia="uk-UA"/>
              </w:rPr>
              <w:t xml:space="preserve">Повинна бути заморожена </w:t>
            </w:r>
            <w:proofErr w:type="spellStart"/>
            <w:proofErr w:type="gramStart"/>
            <w:r>
              <w:rPr>
                <w:rFonts w:cs="Times New Roman"/>
                <w:b/>
                <w:sz w:val="24"/>
                <w:szCs w:val="24"/>
                <w:lang w:eastAsia="uk-UA"/>
              </w:rPr>
              <w:t>неглазурованим</w:t>
            </w:r>
            <w:proofErr w:type="spellEnd"/>
            <w:r>
              <w:rPr>
                <w:rFonts w:cs="Times New Roman"/>
                <w:b/>
                <w:sz w:val="24"/>
                <w:szCs w:val="24"/>
                <w:lang w:eastAsia="uk-UA"/>
              </w:rPr>
              <w:t xml:space="preserve">  способом</w:t>
            </w:r>
            <w:proofErr w:type="gramEnd"/>
            <w:r>
              <w:rPr>
                <w:rFonts w:cs="Times New Roman"/>
                <w:b/>
                <w:sz w:val="24"/>
                <w:szCs w:val="24"/>
                <w:lang w:eastAsia="uk-UA"/>
              </w:rPr>
              <w:t>.</w:t>
            </w:r>
          </w:p>
        </w:tc>
      </w:tr>
      <w:tr w:rsidR="00D90ED6" w14:paraId="2A559757" w14:textId="77777777" w:rsidTr="00D90ED6">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02C57212" w14:textId="77777777" w:rsidR="00D90ED6" w:rsidRDefault="00D90ED6">
            <w:pPr>
              <w:spacing w:after="0"/>
              <w:rPr>
                <w:rFonts w:cs="Times New Roman"/>
                <w:b/>
                <w:bCs/>
                <w:sz w:val="24"/>
                <w:szCs w:val="24"/>
              </w:rPr>
            </w:pPr>
            <w:proofErr w:type="spellStart"/>
            <w:r>
              <w:rPr>
                <w:rFonts w:cs="Times New Roman"/>
                <w:b/>
                <w:bCs/>
                <w:sz w:val="24"/>
                <w:szCs w:val="24"/>
              </w:rPr>
              <w:t>Транспортне</w:t>
            </w:r>
            <w:proofErr w:type="spellEnd"/>
            <w:r>
              <w:rPr>
                <w:rFonts w:cs="Times New Roman"/>
                <w:b/>
                <w:bCs/>
                <w:sz w:val="24"/>
                <w:szCs w:val="24"/>
              </w:rPr>
              <w:t xml:space="preserve"> </w:t>
            </w:r>
            <w:proofErr w:type="spellStart"/>
            <w:r>
              <w:rPr>
                <w:rFonts w:cs="Times New Roman"/>
                <w:b/>
                <w:bCs/>
                <w:sz w:val="24"/>
                <w:szCs w:val="24"/>
              </w:rPr>
              <w:t>пакування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6BB5C79F" w14:textId="77777777" w:rsidR="00D90ED6" w:rsidRDefault="00D90ED6" w:rsidP="00D90ED6">
            <w:pPr>
              <w:numPr>
                <w:ilvl w:val="0"/>
                <w:numId w:val="13"/>
              </w:numPr>
              <w:spacing w:before="100" w:beforeAutospacing="1" w:after="100" w:afterAutospacing="1"/>
              <w:rPr>
                <w:rFonts w:cs="Times New Roman"/>
                <w:sz w:val="24"/>
                <w:szCs w:val="24"/>
              </w:rPr>
            </w:pPr>
            <w:proofErr w:type="spellStart"/>
            <w:r>
              <w:rPr>
                <w:rFonts w:cs="Times New Roman"/>
                <w:sz w:val="24"/>
                <w:szCs w:val="24"/>
              </w:rPr>
              <w:t>картонні</w:t>
            </w:r>
            <w:proofErr w:type="spellEnd"/>
            <w:r>
              <w:rPr>
                <w:rFonts w:cs="Times New Roman"/>
                <w:sz w:val="24"/>
                <w:szCs w:val="24"/>
              </w:rPr>
              <w:t xml:space="preserve"> ящики</w:t>
            </w:r>
          </w:p>
          <w:p w14:paraId="37B8099D" w14:textId="77777777" w:rsidR="00D90ED6" w:rsidRDefault="00D90ED6" w:rsidP="00D90ED6">
            <w:pPr>
              <w:numPr>
                <w:ilvl w:val="0"/>
                <w:numId w:val="13"/>
              </w:numPr>
              <w:spacing w:before="100" w:beforeAutospacing="1" w:after="100" w:afterAutospacing="1"/>
              <w:rPr>
                <w:rFonts w:cs="Times New Roman"/>
                <w:sz w:val="24"/>
                <w:szCs w:val="24"/>
              </w:rPr>
            </w:pPr>
            <w:r>
              <w:rPr>
                <w:rFonts w:cs="Times New Roman"/>
                <w:sz w:val="24"/>
                <w:szCs w:val="24"/>
              </w:rPr>
              <w:t>ящики (</w:t>
            </w:r>
            <w:proofErr w:type="spellStart"/>
            <w:r>
              <w:rPr>
                <w:rFonts w:cs="Times New Roman"/>
                <w:sz w:val="24"/>
                <w:szCs w:val="24"/>
              </w:rPr>
              <w:t>контейнери</w:t>
            </w:r>
            <w:proofErr w:type="spellEnd"/>
            <w:r>
              <w:rPr>
                <w:rFonts w:cs="Times New Roman"/>
                <w:sz w:val="24"/>
                <w:szCs w:val="24"/>
              </w:rPr>
              <w:t xml:space="preserve">) з </w:t>
            </w:r>
            <w:proofErr w:type="spellStart"/>
            <w:r>
              <w:rPr>
                <w:rFonts w:cs="Times New Roman"/>
                <w:sz w:val="24"/>
                <w:szCs w:val="24"/>
              </w:rPr>
              <w:t>іншого</w:t>
            </w:r>
            <w:proofErr w:type="spellEnd"/>
            <w:r>
              <w:rPr>
                <w:rFonts w:cs="Times New Roman"/>
                <w:sz w:val="24"/>
                <w:szCs w:val="24"/>
              </w:rPr>
              <w:t xml:space="preserve"> </w:t>
            </w:r>
            <w:proofErr w:type="spellStart"/>
            <w:r>
              <w:rPr>
                <w:rFonts w:cs="Times New Roman"/>
                <w:sz w:val="24"/>
                <w:szCs w:val="24"/>
              </w:rPr>
              <w:t>жорсткого</w:t>
            </w:r>
            <w:proofErr w:type="spellEnd"/>
            <w:r>
              <w:rPr>
                <w:rFonts w:cs="Times New Roman"/>
                <w:sz w:val="24"/>
                <w:szCs w:val="24"/>
              </w:rPr>
              <w:t xml:space="preserve"> </w:t>
            </w:r>
            <w:proofErr w:type="spellStart"/>
            <w:r>
              <w:rPr>
                <w:rFonts w:cs="Times New Roman"/>
                <w:sz w:val="24"/>
                <w:szCs w:val="24"/>
              </w:rPr>
              <w:t>вологонепроникного</w:t>
            </w:r>
            <w:proofErr w:type="spellEnd"/>
            <w:r>
              <w:rPr>
                <w:rFonts w:cs="Times New Roman"/>
                <w:sz w:val="24"/>
                <w:szCs w:val="24"/>
              </w:rPr>
              <w:t xml:space="preserve"> </w:t>
            </w:r>
            <w:proofErr w:type="spellStart"/>
            <w:r>
              <w:rPr>
                <w:rFonts w:cs="Times New Roman"/>
                <w:sz w:val="24"/>
                <w:szCs w:val="24"/>
              </w:rPr>
              <w:t>матеріалу</w:t>
            </w:r>
            <w:proofErr w:type="spellEnd"/>
            <w:r>
              <w:rPr>
                <w:rFonts w:cs="Times New Roman"/>
                <w:sz w:val="24"/>
                <w:szCs w:val="24"/>
              </w:rPr>
              <w:t xml:space="preserve"> </w:t>
            </w:r>
            <w:proofErr w:type="spellStart"/>
            <w:r>
              <w:rPr>
                <w:rFonts w:cs="Times New Roman"/>
                <w:sz w:val="24"/>
                <w:szCs w:val="24"/>
              </w:rPr>
              <w:t>згідно</w:t>
            </w:r>
            <w:proofErr w:type="spellEnd"/>
            <w:r>
              <w:rPr>
                <w:rFonts w:cs="Times New Roman"/>
                <w:sz w:val="24"/>
                <w:szCs w:val="24"/>
              </w:rPr>
              <w:t xml:space="preserve"> з </w:t>
            </w:r>
            <w:proofErr w:type="spellStart"/>
            <w:r>
              <w:rPr>
                <w:rFonts w:cs="Times New Roman"/>
                <w:sz w:val="24"/>
                <w:szCs w:val="24"/>
              </w:rPr>
              <w:t>чинними</w:t>
            </w:r>
            <w:proofErr w:type="spellEnd"/>
            <w:r>
              <w:rPr>
                <w:rFonts w:cs="Times New Roman"/>
                <w:sz w:val="24"/>
                <w:szCs w:val="24"/>
              </w:rPr>
              <w:t xml:space="preserve"> </w:t>
            </w:r>
            <w:proofErr w:type="spellStart"/>
            <w:r>
              <w:rPr>
                <w:rFonts w:cs="Times New Roman"/>
                <w:sz w:val="24"/>
                <w:szCs w:val="24"/>
              </w:rPr>
              <w:t>нормативними</w:t>
            </w:r>
            <w:proofErr w:type="spellEnd"/>
            <w:r>
              <w:rPr>
                <w:rFonts w:cs="Times New Roman"/>
                <w:sz w:val="24"/>
                <w:szCs w:val="24"/>
              </w:rPr>
              <w:t xml:space="preserve"> документами</w:t>
            </w:r>
          </w:p>
        </w:tc>
      </w:tr>
      <w:tr w:rsidR="00D90ED6" w14:paraId="4B3BB1A3" w14:textId="77777777" w:rsidTr="00D90ED6">
        <w:trPr>
          <w:trHeight w:val="1894"/>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309BAD23" w14:textId="77777777" w:rsidR="00D90ED6" w:rsidRDefault="00D90ED6">
            <w:pPr>
              <w:spacing w:after="0"/>
              <w:rPr>
                <w:rFonts w:cs="Times New Roman"/>
                <w:b/>
                <w:bCs/>
                <w:sz w:val="24"/>
                <w:szCs w:val="24"/>
              </w:rPr>
            </w:pPr>
            <w:proofErr w:type="spellStart"/>
            <w:r>
              <w:rPr>
                <w:rFonts w:cs="Times New Roman"/>
                <w:b/>
                <w:bCs/>
                <w:sz w:val="24"/>
                <w:szCs w:val="24"/>
              </w:rPr>
              <w:t>Термін</w:t>
            </w:r>
            <w:proofErr w:type="spellEnd"/>
            <w:r>
              <w:rPr>
                <w:rFonts w:cs="Times New Roman"/>
                <w:b/>
                <w:bCs/>
                <w:sz w:val="24"/>
                <w:szCs w:val="24"/>
              </w:rPr>
              <w:t xml:space="preserve"> </w:t>
            </w:r>
            <w:proofErr w:type="spellStart"/>
            <w:r>
              <w:rPr>
                <w:rFonts w:cs="Times New Roman"/>
                <w:b/>
                <w:bCs/>
                <w:sz w:val="24"/>
                <w:szCs w:val="24"/>
              </w:rPr>
              <w:t>придатності</w:t>
            </w:r>
            <w:proofErr w:type="spellEnd"/>
            <w:r>
              <w:rPr>
                <w:rFonts w:cs="Times New Roman"/>
                <w:b/>
                <w:bCs/>
                <w:sz w:val="24"/>
                <w:szCs w:val="24"/>
              </w:rPr>
              <w:t xml:space="preserve"> </w:t>
            </w:r>
            <w:proofErr w:type="spellStart"/>
            <w:r>
              <w:rPr>
                <w:rFonts w:cs="Times New Roman"/>
                <w:b/>
                <w:bCs/>
                <w:sz w:val="24"/>
                <w:szCs w:val="24"/>
              </w:rPr>
              <w:t>від</w:t>
            </w:r>
            <w:proofErr w:type="spellEnd"/>
            <w:r>
              <w:rPr>
                <w:rFonts w:cs="Times New Roman"/>
                <w:b/>
                <w:bCs/>
                <w:sz w:val="24"/>
                <w:szCs w:val="24"/>
              </w:rPr>
              <w:t xml:space="preserve"> </w:t>
            </w:r>
            <w:proofErr w:type="spellStart"/>
            <w:r>
              <w:rPr>
                <w:rFonts w:cs="Times New Roman"/>
                <w:b/>
                <w:bCs/>
                <w:sz w:val="24"/>
                <w:szCs w:val="24"/>
              </w:rPr>
              <w:t>загального</w:t>
            </w:r>
            <w:proofErr w:type="spellEnd"/>
            <w:r>
              <w:rPr>
                <w:rFonts w:cs="Times New Roman"/>
                <w:b/>
                <w:bCs/>
                <w:sz w:val="24"/>
                <w:szCs w:val="24"/>
              </w:rPr>
              <w:t xml:space="preserve"> </w:t>
            </w:r>
            <w:proofErr w:type="spellStart"/>
            <w:r>
              <w:rPr>
                <w:rFonts w:cs="Times New Roman"/>
                <w:b/>
                <w:bCs/>
                <w:sz w:val="24"/>
                <w:szCs w:val="24"/>
              </w:rPr>
              <w:t>терміну</w:t>
            </w:r>
            <w:proofErr w:type="spellEnd"/>
            <w:r>
              <w:rPr>
                <w:rFonts w:cs="Times New Roman"/>
                <w:b/>
                <w:bCs/>
                <w:sz w:val="24"/>
                <w:szCs w:val="24"/>
              </w:rPr>
              <w:t xml:space="preserve"> </w:t>
            </w:r>
            <w:proofErr w:type="spellStart"/>
            <w:r>
              <w:rPr>
                <w:rFonts w:cs="Times New Roman"/>
                <w:b/>
                <w:bCs/>
                <w:sz w:val="24"/>
                <w:szCs w:val="24"/>
              </w:rPr>
              <w:t>зберігання</w:t>
            </w:r>
            <w:proofErr w:type="spellEnd"/>
            <w:r>
              <w:rPr>
                <w:rFonts w:cs="Times New Roman"/>
                <w:b/>
                <w:bCs/>
                <w:sz w:val="24"/>
                <w:szCs w:val="24"/>
              </w:rPr>
              <w:t xml:space="preserve">, </w:t>
            </w:r>
            <w:proofErr w:type="spellStart"/>
            <w:r>
              <w:rPr>
                <w:rFonts w:cs="Times New Roman"/>
                <w:b/>
                <w:bCs/>
                <w:sz w:val="24"/>
                <w:szCs w:val="24"/>
              </w:rPr>
              <w:t>передбаченого</w:t>
            </w:r>
            <w:proofErr w:type="spellEnd"/>
            <w:r>
              <w:rPr>
                <w:rFonts w:cs="Times New Roman"/>
                <w:b/>
                <w:bCs/>
                <w:sz w:val="24"/>
                <w:szCs w:val="24"/>
              </w:rPr>
              <w:t xml:space="preserve"> </w:t>
            </w:r>
            <w:proofErr w:type="spellStart"/>
            <w:r>
              <w:rPr>
                <w:rFonts w:cs="Times New Roman"/>
                <w:b/>
                <w:bCs/>
                <w:sz w:val="24"/>
                <w:szCs w:val="24"/>
              </w:rPr>
              <w:t>виробником</w:t>
            </w:r>
            <w:proofErr w:type="spellEnd"/>
            <w:r>
              <w:rPr>
                <w:rFonts w:cs="Times New Roman"/>
                <w:b/>
                <w:bCs/>
                <w:sz w:val="24"/>
                <w:szCs w:val="24"/>
              </w:rPr>
              <w:t xml:space="preserve">, на час поставки (не </w:t>
            </w:r>
            <w:proofErr w:type="spellStart"/>
            <w:r>
              <w:rPr>
                <w:rFonts w:cs="Times New Roman"/>
                <w:b/>
                <w:bCs/>
                <w:sz w:val="24"/>
                <w:szCs w:val="24"/>
              </w:rPr>
              <w:t>менше</w:t>
            </w:r>
            <w:proofErr w:type="spellEnd"/>
            <w:r>
              <w:rPr>
                <w:rFonts w:cs="Times New Roman"/>
                <w:b/>
                <w:bCs/>
                <w:sz w:val="24"/>
                <w:szCs w:val="24"/>
              </w:rPr>
              <w:t xml:space="preserve">, </w:t>
            </w:r>
            <w:proofErr w:type="spellStart"/>
            <w:r>
              <w:rPr>
                <w:rFonts w:cs="Times New Roman"/>
                <w:b/>
                <w:bCs/>
                <w:sz w:val="24"/>
                <w:szCs w:val="24"/>
              </w:rPr>
              <w:t>ніж</w:t>
            </w:r>
            <w:proofErr w:type="spellEnd"/>
            <w:r>
              <w:rPr>
                <w:rFonts w:cs="Times New Roman"/>
                <w:b/>
                <w:bCs/>
                <w:sz w:val="24"/>
                <w:szCs w:val="24"/>
              </w:rPr>
              <w:t>)</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5F4DEAF5" w14:textId="77777777" w:rsidR="00D90ED6" w:rsidRDefault="00D90ED6">
            <w:pPr>
              <w:spacing w:after="0"/>
              <w:rPr>
                <w:rFonts w:cs="Times New Roman"/>
                <w:sz w:val="24"/>
                <w:szCs w:val="24"/>
              </w:rPr>
            </w:pPr>
            <w:r>
              <w:rPr>
                <w:rFonts w:cs="Times New Roman"/>
                <w:sz w:val="24"/>
                <w:szCs w:val="24"/>
              </w:rPr>
              <w:t xml:space="preserve">            не </w:t>
            </w:r>
            <w:proofErr w:type="spellStart"/>
            <w:r>
              <w:rPr>
                <w:rFonts w:cs="Times New Roman"/>
                <w:sz w:val="24"/>
                <w:szCs w:val="24"/>
              </w:rPr>
              <w:t>менше</w:t>
            </w:r>
            <w:proofErr w:type="spellEnd"/>
            <w:r>
              <w:rPr>
                <w:rFonts w:cs="Times New Roman"/>
                <w:sz w:val="24"/>
                <w:szCs w:val="24"/>
              </w:rPr>
              <w:t xml:space="preserve"> 90 %</w:t>
            </w:r>
          </w:p>
        </w:tc>
      </w:tr>
      <w:tr w:rsidR="00D90ED6" w14:paraId="4C9C9D28" w14:textId="77777777" w:rsidTr="00D90ED6">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C1AA4FD" w14:textId="77777777" w:rsidR="00D90ED6" w:rsidRDefault="00D90ED6">
            <w:pPr>
              <w:spacing w:after="0"/>
              <w:rPr>
                <w:rFonts w:cs="Times New Roman"/>
                <w:b/>
                <w:bCs/>
                <w:sz w:val="24"/>
                <w:szCs w:val="24"/>
              </w:rPr>
            </w:pPr>
            <w:proofErr w:type="spellStart"/>
            <w:r>
              <w:rPr>
                <w:rFonts w:cs="Times New Roman"/>
                <w:b/>
                <w:bCs/>
                <w:sz w:val="24"/>
                <w:szCs w:val="24"/>
              </w:rPr>
              <w:t>Спожиче</w:t>
            </w:r>
            <w:proofErr w:type="spellEnd"/>
            <w:r>
              <w:rPr>
                <w:rFonts w:cs="Times New Roman"/>
                <w:b/>
                <w:bCs/>
                <w:sz w:val="24"/>
                <w:szCs w:val="24"/>
              </w:rPr>
              <w:t xml:space="preserve"> </w:t>
            </w:r>
            <w:proofErr w:type="spellStart"/>
            <w:r>
              <w:rPr>
                <w:rFonts w:cs="Times New Roman"/>
                <w:b/>
                <w:bCs/>
                <w:sz w:val="24"/>
                <w:szCs w:val="24"/>
              </w:rPr>
              <w:t>пакування</w:t>
            </w:r>
            <w:proofErr w:type="spellEnd"/>
            <w:r>
              <w:rPr>
                <w:rFonts w:cs="Times New Roman"/>
                <w:b/>
                <w:bCs/>
                <w:sz w:val="24"/>
                <w:szCs w:val="24"/>
              </w:rPr>
              <w:t xml:space="preserve"> (вага)</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35385188" w14:textId="77777777" w:rsidR="00D90ED6" w:rsidRDefault="00D90ED6">
            <w:pPr>
              <w:spacing w:after="0"/>
              <w:rPr>
                <w:rFonts w:cs="Times New Roman"/>
                <w:sz w:val="24"/>
                <w:szCs w:val="24"/>
              </w:rPr>
            </w:pPr>
            <w:r>
              <w:rPr>
                <w:rFonts w:cs="Times New Roman"/>
                <w:sz w:val="24"/>
                <w:szCs w:val="24"/>
              </w:rPr>
              <w:t xml:space="preserve">          До 10 кг</w:t>
            </w:r>
          </w:p>
        </w:tc>
      </w:tr>
      <w:tr w:rsidR="00D90ED6" w14:paraId="3A6EBCB7" w14:textId="77777777" w:rsidTr="00D90ED6">
        <w:trPr>
          <w:trHeight w:val="1438"/>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F45DDB3" w14:textId="77777777" w:rsidR="00D90ED6" w:rsidRDefault="00D90ED6">
            <w:pPr>
              <w:spacing w:after="0"/>
              <w:rPr>
                <w:rFonts w:cs="Times New Roman"/>
                <w:b/>
                <w:bCs/>
                <w:sz w:val="24"/>
                <w:szCs w:val="24"/>
              </w:rPr>
            </w:pPr>
            <w:proofErr w:type="spellStart"/>
            <w:r>
              <w:rPr>
                <w:rFonts w:cs="Times New Roman"/>
                <w:b/>
                <w:bCs/>
                <w:sz w:val="24"/>
                <w:szCs w:val="24"/>
              </w:rPr>
              <w:t>Маркування</w:t>
            </w:r>
            <w:proofErr w:type="spellEnd"/>
            <w:r>
              <w:rPr>
                <w:rFonts w:cs="Times New Roman"/>
                <w:b/>
                <w:bCs/>
                <w:sz w:val="24"/>
                <w:szCs w:val="24"/>
              </w:rPr>
              <w:t xml:space="preserve"> (</w:t>
            </w:r>
            <w:proofErr w:type="spellStart"/>
            <w:r>
              <w:rPr>
                <w:rFonts w:cs="Times New Roman"/>
                <w:b/>
                <w:bCs/>
                <w:sz w:val="24"/>
                <w:szCs w:val="24"/>
              </w:rPr>
              <w:t>наявність</w:t>
            </w:r>
            <w:proofErr w:type="spellEnd"/>
            <w:r>
              <w:rPr>
                <w:rFonts w:cs="Times New Roman"/>
                <w:b/>
                <w:bCs/>
                <w:sz w:val="24"/>
                <w:szCs w:val="24"/>
              </w:rPr>
              <w:t xml:space="preserve"> </w:t>
            </w:r>
            <w:proofErr w:type="spellStart"/>
            <w:r>
              <w:rPr>
                <w:rFonts w:cs="Times New Roman"/>
                <w:b/>
                <w:bCs/>
                <w:sz w:val="24"/>
                <w:szCs w:val="24"/>
              </w:rPr>
              <w:t>ярликів</w:t>
            </w:r>
            <w:proofErr w:type="spellEnd"/>
            <w:r>
              <w:rPr>
                <w:rFonts w:cs="Times New Roman"/>
                <w:b/>
                <w:bCs/>
                <w:sz w:val="24"/>
                <w:szCs w:val="24"/>
              </w:rPr>
              <w:t xml:space="preserve"> </w:t>
            </w:r>
            <w:proofErr w:type="spellStart"/>
            <w:r>
              <w:rPr>
                <w:rFonts w:cs="Times New Roman"/>
                <w:b/>
                <w:bCs/>
                <w:sz w:val="24"/>
                <w:szCs w:val="24"/>
              </w:rPr>
              <w:t>із</w:t>
            </w:r>
            <w:proofErr w:type="spellEnd"/>
            <w:r>
              <w:rPr>
                <w:rFonts w:cs="Times New Roman"/>
                <w:b/>
                <w:bCs/>
                <w:sz w:val="24"/>
                <w:szCs w:val="24"/>
              </w:rPr>
              <w:t xml:space="preserve"> </w:t>
            </w:r>
            <w:proofErr w:type="spellStart"/>
            <w:proofErr w:type="gramStart"/>
            <w:r>
              <w:rPr>
                <w:rFonts w:cs="Times New Roman"/>
                <w:b/>
                <w:bCs/>
                <w:sz w:val="24"/>
                <w:szCs w:val="24"/>
              </w:rPr>
              <w:t>зазначенням</w:t>
            </w:r>
            <w:proofErr w:type="spellEnd"/>
            <w:r>
              <w:rPr>
                <w:rFonts w:cs="Times New Roman"/>
                <w:b/>
                <w:bCs/>
                <w:sz w:val="24"/>
                <w:szCs w:val="24"/>
              </w:rPr>
              <w:t xml:space="preserve"> )</w:t>
            </w:r>
            <w:proofErr w:type="gram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2656F186" w14:textId="77777777" w:rsidR="00D90ED6" w:rsidRDefault="00D90ED6" w:rsidP="00D90ED6">
            <w:pPr>
              <w:numPr>
                <w:ilvl w:val="0"/>
                <w:numId w:val="14"/>
              </w:numPr>
              <w:spacing w:before="100" w:beforeAutospacing="1" w:after="100" w:afterAutospacing="1"/>
              <w:rPr>
                <w:rFonts w:cs="Times New Roman"/>
                <w:sz w:val="24"/>
                <w:szCs w:val="24"/>
              </w:rPr>
            </w:pPr>
            <w:proofErr w:type="spellStart"/>
            <w:r>
              <w:rPr>
                <w:rFonts w:cs="Times New Roman"/>
                <w:sz w:val="24"/>
                <w:szCs w:val="24"/>
              </w:rPr>
              <w:t>найменування</w:t>
            </w:r>
            <w:proofErr w:type="spellEnd"/>
            <w:r>
              <w:rPr>
                <w:rFonts w:cs="Times New Roman"/>
                <w:sz w:val="24"/>
                <w:szCs w:val="24"/>
              </w:rPr>
              <w:t xml:space="preserve"> продукту</w:t>
            </w:r>
          </w:p>
          <w:p w14:paraId="707C5ED2" w14:textId="77777777" w:rsidR="00D90ED6" w:rsidRDefault="00D90ED6" w:rsidP="00D90ED6">
            <w:pPr>
              <w:numPr>
                <w:ilvl w:val="0"/>
                <w:numId w:val="14"/>
              </w:numPr>
              <w:spacing w:before="100" w:beforeAutospacing="1" w:after="100" w:afterAutospacing="1"/>
              <w:rPr>
                <w:rFonts w:cs="Times New Roman"/>
                <w:sz w:val="24"/>
                <w:szCs w:val="24"/>
              </w:rPr>
            </w:pPr>
            <w:proofErr w:type="spellStart"/>
            <w:r>
              <w:rPr>
                <w:rFonts w:cs="Times New Roman"/>
                <w:sz w:val="24"/>
                <w:szCs w:val="24"/>
              </w:rPr>
              <w:t>дати</w:t>
            </w:r>
            <w:proofErr w:type="spellEnd"/>
            <w:r>
              <w:rPr>
                <w:rFonts w:cs="Times New Roman"/>
                <w:sz w:val="24"/>
                <w:szCs w:val="24"/>
              </w:rPr>
              <w:t xml:space="preserve"> </w:t>
            </w:r>
            <w:proofErr w:type="spellStart"/>
            <w:r>
              <w:rPr>
                <w:rFonts w:cs="Times New Roman"/>
                <w:sz w:val="24"/>
                <w:szCs w:val="24"/>
              </w:rPr>
              <w:t>виготовлення</w:t>
            </w:r>
            <w:proofErr w:type="spellEnd"/>
          </w:p>
          <w:p w14:paraId="6E4E8084" w14:textId="77777777" w:rsidR="00D90ED6" w:rsidRDefault="00D90ED6" w:rsidP="00D90ED6">
            <w:pPr>
              <w:numPr>
                <w:ilvl w:val="0"/>
                <w:numId w:val="14"/>
              </w:numPr>
              <w:spacing w:before="100" w:beforeAutospacing="1" w:after="100" w:afterAutospacing="1"/>
              <w:rPr>
                <w:rFonts w:cs="Times New Roman"/>
                <w:sz w:val="24"/>
                <w:szCs w:val="24"/>
              </w:rPr>
            </w:pPr>
            <w:proofErr w:type="spellStart"/>
            <w:r>
              <w:rPr>
                <w:rFonts w:cs="Times New Roman"/>
                <w:sz w:val="24"/>
                <w:szCs w:val="24"/>
              </w:rPr>
              <w:t>назви</w:t>
            </w:r>
            <w:proofErr w:type="spellEnd"/>
            <w:r>
              <w:rPr>
                <w:rFonts w:cs="Times New Roman"/>
                <w:sz w:val="24"/>
                <w:szCs w:val="24"/>
              </w:rPr>
              <w:t xml:space="preserve"> </w:t>
            </w:r>
            <w:proofErr w:type="spellStart"/>
            <w:r>
              <w:rPr>
                <w:rFonts w:cs="Times New Roman"/>
                <w:sz w:val="24"/>
                <w:szCs w:val="24"/>
              </w:rPr>
              <w:t>виробника</w:t>
            </w:r>
            <w:proofErr w:type="spellEnd"/>
          </w:p>
          <w:p w14:paraId="54A54D40" w14:textId="77777777" w:rsidR="00D90ED6" w:rsidRDefault="00D90ED6" w:rsidP="00D90ED6">
            <w:pPr>
              <w:numPr>
                <w:ilvl w:val="0"/>
                <w:numId w:val="14"/>
              </w:numPr>
              <w:spacing w:before="100" w:beforeAutospacing="1" w:after="100" w:afterAutospacing="1"/>
              <w:rPr>
                <w:rFonts w:cs="Times New Roman"/>
                <w:sz w:val="24"/>
                <w:szCs w:val="24"/>
              </w:rPr>
            </w:pPr>
            <w:proofErr w:type="spellStart"/>
            <w:r>
              <w:rPr>
                <w:rFonts w:cs="Times New Roman"/>
                <w:sz w:val="24"/>
                <w:szCs w:val="24"/>
              </w:rPr>
              <w:t>терміну</w:t>
            </w:r>
            <w:proofErr w:type="spellEnd"/>
            <w:r>
              <w:rPr>
                <w:rFonts w:cs="Times New Roman"/>
                <w:sz w:val="24"/>
                <w:szCs w:val="24"/>
              </w:rPr>
              <w:t xml:space="preserve"> </w:t>
            </w:r>
            <w:proofErr w:type="spellStart"/>
            <w:r>
              <w:rPr>
                <w:rFonts w:cs="Times New Roman"/>
                <w:sz w:val="24"/>
                <w:szCs w:val="24"/>
              </w:rPr>
              <w:t>придатності</w:t>
            </w:r>
            <w:proofErr w:type="spellEnd"/>
          </w:p>
          <w:p w14:paraId="64916F7B" w14:textId="77777777" w:rsidR="00D90ED6" w:rsidRDefault="00D90ED6" w:rsidP="00D90ED6">
            <w:pPr>
              <w:numPr>
                <w:ilvl w:val="0"/>
                <w:numId w:val="14"/>
              </w:numPr>
              <w:spacing w:before="100" w:beforeAutospacing="1" w:after="100" w:afterAutospacing="1"/>
              <w:rPr>
                <w:rFonts w:cs="Times New Roman"/>
                <w:sz w:val="24"/>
                <w:szCs w:val="24"/>
              </w:rPr>
            </w:pPr>
            <w:r>
              <w:rPr>
                <w:rFonts w:cs="Times New Roman"/>
                <w:sz w:val="24"/>
                <w:szCs w:val="24"/>
              </w:rPr>
              <w:t xml:space="preserve">умов </w:t>
            </w:r>
            <w:proofErr w:type="spellStart"/>
            <w:r>
              <w:rPr>
                <w:rFonts w:cs="Times New Roman"/>
                <w:sz w:val="24"/>
                <w:szCs w:val="24"/>
              </w:rPr>
              <w:t>зберігання</w:t>
            </w:r>
            <w:proofErr w:type="spellEnd"/>
          </w:p>
        </w:tc>
      </w:tr>
      <w:tr w:rsidR="00D90ED6" w14:paraId="1057BF0C" w14:textId="77777777" w:rsidTr="00D90ED6">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54A9C0F" w14:textId="77777777" w:rsidR="00D90ED6" w:rsidRDefault="00D90ED6">
            <w:pPr>
              <w:spacing w:after="0"/>
              <w:rPr>
                <w:rFonts w:cs="Times New Roman"/>
                <w:b/>
                <w:bCs/>
                <w:sz w:val="24"/>
                <w:szCs w:val="24"/>
              </w:rPr>
            </w:pPr>
            <w:proofErr w:type="spellStart"/>
            <w:r>
              <w:rPr>
                <w:rFonts w:cs="Times New Roman"/>
                <w:b/>
                <w:bCs/>
                <w:sz w:val="24"/>
                <w:szCs w:val="24"/>
              </w:rPr>
              <w:t>Довжина</w:t>
            </w:r>
            <w:proofErr w:type="spellEnd"/>
            <w:r>
              <w:rPr>
                <w:rFonts w:cs="Times New Roman"/>
                <w:b/>
                <w:bCs/>
                <w:sz w:val="24"/>
                <w:szCs w:val="24"/>
              </w:rPr>
              <w:t xml:space="preserve"> тушки (не </w:t>
            </w:r>
            <w:proofErr w:type="spellStart"/>
            <w:r>
              <w:rPr>
                <w:rFonts w:cs="Times New Roman"/>
                <w:b/>
                <w:bCs/>
                <w:sz w:val="24"/>
                <w:szCs w:val="24"/>
              </w:rPr>
              <w:t>менша</w:t>
            </w:r>
            <w:proofErr w:type="spellEnd"/>
            <w:r>
              <w:rPr>
                <w:rFonts w:cs="Times New Roman"/>
                <w:b/>
                <w:bCs/>
                <w:sz w:val="24"/>
                <w:szCs w:val="24"/>
              </w:rPr>
              <w:t xml:space="preserve">, </w:t>
            </w:r>
            <w:proofErr w:type="spellStart"/>
            <w:r>
              <w:rPr>
                <w:rFonts w:cs="Times New Roman"/>
                <w:b/>
                <w:bCs/>
                <w:sz w:val="24"/>
                <w:szCs w:val="24"/>
              </w:rPr>
              <w:t>ніж</w:t>
            </w:r>
            <w:proofErr w:type="spellEnd"/>
            <w:r>
              <w:rPr>
                <w:rFonts w:cs="Times New Roman"/>
                <w:b/>
                <w:bCs/>
                <w:sz w:val="24"/>
                <w:szCs w:val="24"/>
              </w:rPr>
              <w:t>)</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5A51D4A6" w14:textId="77777777" w:rsidR="00D90ED6" w:rsidRDefault="00D90ED6">
            <w:pPr>
              <w:spacing w:after="0"/>
              <w:rPr>
                <w:rFonts w:cs="Times New Roman"/>
                <w:sz w:val="24"/>
                <w:szCs w:val="24"/>
              </w:rPr>
            </w:pPr>
            <w:r>
              <w:rPr>
                <w:rFonts w:cs="Times New Roman"/>
                <w:sz w:val="24"/>
                <w:szCs w:val="24"/>
                <w:lang w:eastAsia="uk-UA"/>
              </w:rPr>
              <w:t xml:space="preserve"> </w:t>
            </w:r>
            <w:proofErr w:type="spellStart"/>
            <w:r>
              <w:rPr>
                <w:rFonts w:cs="Times New Roman"/>
                <w:sz w:val="24"/>
                <w:szCs w:val="24"/>
                <w:lang w:eastAsia="uk-UA"/>
              </w:rPr>
              <w:t>Довжина</w:t>
            </w:r>
            <w:proofErr w:type="spellEnd"/>
            <w:r>
              <w:rPr>
                <w:rFonts w:cs="Times New Roman"/>
                <w:sz w:val="24"/>
                <w:szCs w:val="24"/>
                <w:lang w:eastAsia="uk-UA"/>
              </w:rPr>
              <w:t xml:space="preserve"> </w:t>
            </w:r>
            <w:proofErr w:type="spellStart"/>
            <w:r>
              <w:rPr>
                <w:rFonts w:cs="Times New Roman"/>
                <w:sz w:val="24"/>
                <w:szCs w:val="24"/>
                <w:lang w:eastAsia="uk-UA"/>
              </w:rPr>
              <w:t>обезголовленої</w:t>
            </w:r>
            <w:proofErr w:type="spellEnd"/>
            <w:r>
              <w:rPr>
                <w:rFonts w:cs="Times New Roman"/>
                <w:sz w:val="24"/>
                <w:szCs w:val="24"/>
                <w:lang w:eastAsia="uk-UA"/>
              </w:rPr>
              <w:t xml:space="preserve"> </w:t>
            </w:r>
            <w:proofErr w:type="spellStart"/>
            <w:r>
              <w:rPr>
                <w:rFonts w:cs="Times New Roman"/>
                <w:sz w:val="24"/>
                <w:szCs w:val="24"/>
                <w:lang w:eastAsia="uk-UA"/>
              </w:rPr>
              <w:t>риби</w:t>
            </w:r>
            <w:proofErr w:type="spellEnd"/>
            <w:r>
              <w:rPr>
                <w:rFonts w:cs="Times New Roman"/>
                <w:sz w:val="24"/>
                <w:szCs w:val="24"/>
                <w:lang w:eastAsia="uk-UA"/>
              </w:rPr>
              <w:t xml:space="preserve"> повинна бути 25 – 30 см</w:t>
            </w:r>
          </w:p>
        </w:tc>
      </w:tr>
      <w:tr w:rsidR="00D90ED6" w14:paraId="1914ABB7" w14:textId="77777777" w:rsidTr="00D90ED6">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1148E191" w14:textId="77777777" w:rsidR="00D90ED6" w:rsidRDefault="00D90ED6">
            <w:pPr>
              <w:spacing w:after="0"/>
              <w:rPr>
                <w:rFonts w:cs="Times New Roman"/>
                <w:b/>
                <w:bCs/>
                <w:sz w:val="24"/>
                <w:szCs w:val="24"/>
              </w:rPr>
            </w:pPr>
            <w:proofErr w:type="spellStart"/>
            <w:r>
              <w:rPr>
                <w:rFonts w:cs="Times New Roman"/>
                <w:b/>
                <w:bCs/>
                <w:sz w:val="24"/>
                <w:szCs w:val="24"/>
              </w:rPr>
              <w:lastRenderedPageBreak/>
              <w:t>Додаткові</w:t>
            </w:r>
            <w:proofErr w:type="spellEnd"/>
            <w:r>
              <w:rPr>
                <w:rFonts w:cs="Times New Roman"/>
                <w:b/>
                <w:bCs/>
                <w:sz w:val="24"/>
                <w:szCs w:val="24"/>
              </w:rPr>
              <w:t xml:space="preserve"> </w:t>
            </w:r>
            <w:proofErr w:type="spellStart"/>
            <w:r>
              <w:rPr>
                <w:rFonts w:cs="Times New Roman"/>
                <w:b/>
                <w:bCs/>
                <w:sz w:val="24"/>
                <w:szCs w:val="24"/>
              </w:rPr>
              <w:t>вимоги</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34021F9D" w14:textId="77777777" w:rsidR="00D90ED6" w:rsidRDefault="00D90ED6" w:rsidP="00D90ED6">
            <w:pPr>
              <w:numPr>
                <w:ilvl w:val="0"/>
                <w:numId w:val="15"/>
              </w:numPr>
              <w:spacing w:after="0"/>
              <w:rPr>
                <w:rFonts w:cs="Times New Roman"/>
                <w:sz w:val="24"/>
                <w:szCs w:val="24"/>
              </w:rPr>
            </w:pPr>
            <w:proofErr w:type="spellStart"/>
            <w:r>
              <w:rPr>
                <w:rFonts w:cs="Times New Roman"/>
                <w:sz w:val="24"/>
                <w:szCs w:val="24"/>
                <w:lang w:eastAsia="uk-UA"/>
              </w:rPr>
              <w:t>М'ясо</w:t>
            </w:r>
            <w:proofErr w:type="spellEnd"/>
            <w:r>
              <w:rPr>
                <w:rFonts w:cs="Times New Roman"/>
                <w:sz w:val="24"/>
                <w:szCs w:val="24"/>
                <w:lang w:eastAsia="uk-UA"/>
              </w:rPr>
              <w:t xml:space="preserve"> </w:t>
            </w:r>
            <w:proofErr w:type="spellStart"/>
            <w:r>
              <w:rPr>
                <w:rFonts w:cs="Times New Roman"/>
                <w:sz w:val="24"/>
                <w:szCs w:val="24"/>
                <w:lang w:eastAsia="uk-UA"/>
              </w:rPr>
              <w:t>біле</w:t>
            </w:r>
            <w:proofErr w:type="spellEnd"/>
            <w:r>
              <w:rPr>
                <w:rFonts w:cs="Times New Roman"/>
                <w:sz w:val="24"/>
                <w:szCs w:val="24"/>
                <w:lang w:eastAsia="uk-UA"/>
              </w:rPr>
              <w:t xml:space="preserve"> </w:t>
            </w:r>
            <w:proofErr w:type="spellStart"/>
            <w:r>
              <w:rPr>
                <w:rFonts w:cs="Times New Roman"/>
                <w:sz w:val="24"/>
                <w:szCs w:val="24"/>
                <w:lang w:eastAsia="uk-UA"/>
              </w:rPr>
              <w:t>нежирне</w:t>
            </w:r>
            <w:proofErr w:type="spellEnd"/>
            <w:r>
              <w:rPr>
                <w:rFonts w:cs="Times New Roman"/>
                <w:sz w:val="24"/>
                <w:szCs w:val="24"/>
                <w:lang w:eastAsia="uk-UA"/>
              </w:rPr>
              <w:t xml:space="preserve"> </w:t>
            </w:r>
            <w:proofErr w:type="spellStart"/>
            <w:r>
              <w:rPr>
                <w:rFonts w:cs="Times New Roman"/>
                <w:sz w:val="24"/>
                <w:szCs w:val="24"/>
                <w:lang w:eastAsia="uk-UA"/>
              </w:rPr>
              <w:t>щільне</w:t>
            </w:r>
            <w:proofErr w:type="spellEnd"/>
            <w:r>
              <w:rPr>
                <w:rFonts w:cs="Times New Roman"/>
                <w:sz w:val="24"/>
                <w:szCs w:val="24"/>
                <w:lang w:eastAsia="uk-UA"/>
              </w:rPr>
              <w:t xml:space="preserve">, </w:t>
            </w:r>
            <w:proofErr w:type="spellStart"/>
            <w:r>
              <w:rPr>
                <w:rFonts w:cs="Times New Roman"/>
                <w:sz w:val="24"/>
                <w:szCs w:val="24"/>
                <w:lang w:eastAsia="uk-UA"/>
              </w:rPr>
              <w:t>пружне</w:t>
            </w:r>
            <w:proofErr w:type="spellEnd"/>
            <w:r>
              <w:rPr>
                <w:rFonts w:cs="Times New Roman"/>
                <w:sz w:val="24"/>
                <w:szCs w:val="24"/>
                <w:lang w:eastAsia="uk-UA"/>
              </w:rPr>
              <w:t xml:space="preserve">, мало </w:t>
            </w:r>
            <w:proofErr w:type="spellStart"/>
            <w:r>
              <w:rPr>
                <w:rFonts w:cs="Times New Roman"/>
                <w:sz w:val="24"/>
                <w:szCs w:val="24"/>
                <w:lang w:eastAsia="uk-UA"/>
              </w:rPr>
              <w:t>кісток</w:t>
            </w:r>
            <w:proofErr w:type="spellEnd"/>
            <w:r>
              <w:rPr>
                <w:rFonts w:cs="Times New Roman"/>
                <w:sz w:val="24"/>
                <w:szCs w:val="24"/>
                <w:lang w:eastAsia="uk-UA"/>
              </w:rPr>
              <w:t>. Запах (</w:t>
            </w:r>
            <w:proofErr w:type="spellStart"/>
            <w:r>
              <w:rPr>
                <w:rFonts w:cs="Times New Roman"/>
                <w:sz w:val="24"/>
                <w:szCs w:val="24"/>
                <w:lang w:eastAsia="uk-UA"/>
              </w:rPr>
              <w:t>після</w:t>
            </w:r>
            <w:proofErr w:type="spellEnd"/>
            <w:r>
              <w:rPr>
                <w:rFonts w:cs="Times New Roman"/>
                <w:sz w:val="24"/>
                <w:szCs w:val="24"/>
                <w:lang w:eastAsia="uk-UA"/>
              </w:rPr>
              <w:t xml:space="preserve"> </w:t>
            </w:r>
            <w:proofErr w:type="spellStart"/>
            <w:r>
              <w:rPr>
                <w:rFonts w:cs="Times New Roman"/>
                <w:sz w:val="24"/>
                <w:szCs w:val="24"/>
                <w:lang w:eastAsia="uk-UA"/>
              </w:rPr>
              <w:t>розморожування</w:t>
            </w:r>
            <w:proofErr w:type="spellEnd"/>
            <w:r>
              <w:rPr>
                <w:rFonts w:cs="Times New Roman"/>
                <w:sz w:val="24"/>
                <w:szCs w:val="24"/>
                <w:lang w:eastAsia="uk-UA"/>
              </w:rPr>
              <w:t xml:space="preserve">) </w:t>
            </w:r>
            <w:proofErr w:type="spellStart"/>
            <w:r>
              <w:rPr>
                <w:rFonts w:cs="Times New Roman"/>
                <w:sz w:val="24"/>
                <w:szCs w:val="24"/>
                <w:lang w:eastAsia="uk-UA"/>
              </w:rPr>
              <w:t>свіжої</w:t>
            </w:r>
            <w:proofErr w:type="spellEnd"/>
            <w:r>
              <w:rPr>
                <w:rFonts w:cs="Times New Roman"/>
                <w:sz w:val="24"/>
                <w:szCs w:val="24"/>
                <w:lang w:eastAsia="uk-UA"/>
              </w:rPr>
              <w:t xml:space="preserve"> </w:t>
            </w:r>
            <w:proofErr w:type="spellStart"/>
            <w:r>
              <w:rPr>
                <w:rFonts w:cs="Times New Roman"/>
                <w:sz w:val="24"/>
                <w:szCs w:val="24"/>
                <w:lang w:eastAsia="uk-UA"/>
              </w:rPr>
              <w:t>риби</w:t>
            </w:r>
            <w:proofErr w:type="spellEnd"/>
            <w:r>
              <w:rPr>
                <w:rFonts w:cs="Times New Roman"/>
                <w:sz w:val="24"/>
                <w:szCs w:val="24"/>
                <w:lang w:eastAsia="uk-UA"/>
              </w:rPr>
              <w:t xml:space="preserve"> - без </w:t>
            </w:r>
            <w:proofErr w:type="spellStart"/>
            <w:r>
              <w:rPr>
                <w:rFonts w:cs="Times New Roman"/>
                <w:sz w:val="24"/>
                <w:szCs w:val="24"/>
                <w:lang w:eastAsia="uk-UA"/>
              </w:rPr>
              <w:t>стороннього</w:t>
            </w:r>
            <w:proofErr w:type="spellEnd"/>
            <w:r>
              <w:rPr>
                <w:rFonts w:cs="Times New Roman"/>
                <w:sz w:val="24"/>
                <w:szCs w:val="24"/>
                <w:lang w:eastAsia="uk-UA"/>
              </w:rPr>
              <w:t xml:space="preserve"> запаху.</w:t>
            </w:r>
          </w:p>
          <w:p w14:paraId="50839CC1" w14:textId="77777777" w:rsidR="00D90ED6" w:rsidRDefault="00D90ED6" w:rsidP="00D90ED6">
            <w:pPr>
              <w:numPr>
                <w:ilvl w:val="0"/>
                <w:numId w:val="15"/>
              </w:numPr>
              <w:spacing w:after="0"/>
              <w:rPr>
                <w:rFonts w:cs="Times New Roman"/>
                <w:sz w:val="24"/>
                <w:szCs w:val="24"/>
              </w:rPr>
            </w:pPr>
            <w:proofErr w:type="spellStart"/>
            <w:r>
              <w:rPr>
                <w:rFonts w:cs="Times New Roman"/>
                <w:sz w:val="24"/>
                <w:szCs w:val="24"/>
              </w:rPr>
              <w:t>Поверхня</w:t>
            </w:r>
            <w:proofErr w:type="spellEnd"/>
            <w:r>
              <w:rPr>
                <w:rFonts w:cs="Times New Roman"/>
                <w:sz w:val="24"/>
                <w:szCs w:val="24"/>
              </w:rPr>
              <w:t xml:space="preserve"> </w:t>
            </w:r>
            <w:proofErr w:type="spellStart"/>
            <w:r>
              <w:rPr>
                <w:rFonts w:cs="Times New Roman"/>
                <w:sz w:val="24"/>
                <w:szCs w:val="24"/>
              </w:rPr>
              <w:t>риби</w:t>
            </w:r>
            <w:proofErr w:type="spellEnd"/>
            <w:r>
              <w:rPr>
                <w:rFonts w:cs="Times New Roman"/>
                <w:sz w:val="24"/>
                <w:szCs w:val="24"/>
              </w:rPr>
              <w:t xml:space="preserve"> </w:t>
            </w:r>
            <w:proofErr w:type="spellStart"/>
            <w:r>
              <w:rPr>
                <w:rFonts w:cs="Times New Roman"/>
                <w:sz w:val="24"/>
                <w:szCs w:val="24"/>
              </w:rPr>
              <w:t>ціла</w:t>
            </w:r>
            <w:proofErr w:type="spellEnd"/>
            <w:r>
              <w:rPr>
                <w:rFonts w:cs="Times New Roman"/>
                <w:sz w:val="24"/>
                <w:szCs w:val="24"/>
              </w:rPr>
              <w:t xml:space="preserve">, </w:t>
            </w:r>
            <w:proofErr w:type="spellStart"/>
            <w:r>
              <w:rPr>
                <w:rFonts w:cs="Times New Roman"/>
                <w:sz w:val="24"/>
                <w:szCs w:val="24"/>
              </w:rPr>
              <w:t>рівна</w:t>
            </w:r>
            <w:proofErr w:type="spellEnd"/>
            <w:r>
              <w:rPr>
                <w:rFonts w:cs="Times New Roman"/>
                <w:sz w:val="24"/>
                <w:szCs w:val="24"/>
              </w:rPr>
              <w:t xml:space="preserve">, чиста, не </w:t>
            </w:r>
            <w:proofErr w:type="spellStart"/>
            <w:r>
              <w:rPr>
                <w:rFonts w:cs="Times New Roman"/>
                <w:sz w:val="24"/>
                <w:szCs w:val="24"/>
              </w:rPr>
              <w:t>деформована</w:t>
            </w:r>
            <w:proofErr w:type="spellEnd"/>
            <w:r>
              <w:rPr>
                <w:rFonts w:cs="Times New Roman"/>
                <w:sz w:val="24"/>
                <w:szCs w:val="24"/>
              </w:rPr>
              <w:t xml:space="preserve">, природного </w:t>
            </w:r>
            <w:proofErr w:type="spellStart"/>
            <w:r>
              <w:rPr>
                <w:rFonts w:cs="Times New Roman"/>
                <w:sz w:val="24"/>
                <w:szCs w:val="24"/>
              </w:rPr>
              <w:t>кольору</w:t>
            </w:r>
            <w:proofErr w:type="spellEnd"/>
            <w:r>
              <w:rPr>
                <w:rFonts w:cs="Times New Roman"/>
                <w:sz w:val="24"/>
                <w:szCs w:val="24"/>
              </w:rPr>
              <w:t xml:space="preserve">. Без ГМО,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має</w:t>
            </w:r>
            <w:proofErr w:type="spellEnd"/>
            <w:r>
              <w:rPr>
                <w:rFonts w:cs="Times New Roman"/>
                <w:sz w:val="24"/>
                <w:szCs w:val="24"/>
              </w:rPr>
              <w:t xml:space="preserve"> бути </w:t>
            </w:r>
            <w:proofErr w:type="spellStart"/>
            <w:r>
              <w:rPr>
                <w:rFonts w:cs="Times New Roman"/>
                <w:sz w:val="24"/>
                <w:szCs w:val="24"/>
              </w:rPr>
              <w:t>зазначено</w:t>
            </w:r>
            <w:proofErr w:type="spellEnd"/>
            <w:r>
              <w:rPr>
                <w:rFonts w:cs="Times New Roman"/>
                <w:sz w:val="24"/>
                <w:szCs w:val="24"/>
              </w:rPr>
              <w:t xml:space="preserve"> на </w:t>
            </w:r>
            <w:proofErr w:type="spellStart"/>
            <w:r>
              <w:rPr>
                <w:rFonts w:cs="Times New Roman"/>
                <w:sz w:val="24"/>
                <w:szCs w:val="24"/>
              </w:rPr>
              <w:t>упаковці</w:t>
            </w:r>
            <w:proofErr w:type="spellEnd"/>
            <w:r>
              <w:rPr>
                <w:rFonts w:cs="Times New Roman"/>
                <w:sz w:val="24"/>
                <w:szCs w:val="24"/>
              </w:rPr>
              <w:t xml:space="preserve">. </w:t>
            </w:r>
            <w:proofErr w:type="spellStart"/>
            <w:r>
              <w:rPr>
                <w:rFonts w:cs="Times New Roman"/>
                <w:sz w:val="24"/>
                <w:szCs w:val="24"/>
              </w:rPr>
              <w:t>Відповідність</w:t>
            </w:r>
            <w:proofErr w:type="spellEnd"/>
            <w:r>
              <w:rPr>
                <w:rFonts w:cs="Times New Roman"/>
                <w:sz w:val="24"/>
                <w:szCs w:val="24"/>
              </w:rPr>
              <w:t xml:space="preserve"> ДСТУ, ГОСТ, ТУ.</w:t>
            </w:r>
          </w:p>
          <w:p w14:paraId="64218655" w14:textId="77777777" w:rsidR="00D90ED6" w:rsidRDefault="00D90ED6" w:rsidP="00D90ED6">
            <w:pPr>
              <w:numPr>
                <w:ilvl w:val="0"/>
                <w:numId w:val="15"/>
              </w:numPr>
              <w:spacing w:after="0"/>
              <w:rPr>
                <w:rFonts w:cs="Times New Roman"/>
                <w:sz w:val="24"/>
                <w:szCs w:val="24"/>
              </w:rPr>
            </w:pPr>
            <w:r>
              <w:rPr>
                <w:rFonts w:cs="Times New Roman"/>
                <w:sz w:val="24"/>
                <w:szCs w:val="24"/>
              </w:rPr>
              <w:t xml:space="preserve">Товар повинен </w:t>
            </w:r>
            <w:proofErr w:type="spellStart"/>
            <w:r>
              <w:rPr>
                <w:rFonts w:cs="Times New Roman"/>
                <w:sz w:val="24"/>
                <w:szCs w:val="24"/>
              </w:rPr>
              <w:t>відповідати</w:t>
            </w:r>
            <w:proofErr w:type="spellEnd"/>
            <w:r>
              <w:rPr>
                <w:rFonts w:cs="Times New Roman"/>
                <w:sz w:val="24"/>
                <w:szCs w:val="24"/>
              </w:rPr>
              <w:t xml:space="preserve"> </w:t>
            </w:r>
            <w:proofErr w:type="spellStart"/>
            <w:r>
              <w:rPr>
                <w:rFonts w:cs="Times New Roman"/>
                <w:sz w:val="24"/>
                <w:szCs w:val="24"/>
              </w:rPr>
              <w:t>показникам</w:t>
            </w:r>
            <w:proofErr w:type="spellEnd"/>
            <w:r>
              <w:rPr>
                <w:rFonts w:cs="Times New Roman"/>
                <w:sz w:val="24"/>
                <w:szCs w:val="24"/>
              </w:rPr>
              <w:t xml:space="preserve"> </w:t>
            </w:r>
            <w:proofErr w:type="spellStart"/>
            <w:r>
              <w:rPr>
                <w:rFonts w:cs="Times New Roman"/>
                <w:sz w:val="24"/>
                <w:szCs w:val="24"/>
              </w:rPr>
              <w:t>безпечності</w:t>
            </w:r>
            <w:proofErr w:type="spellEnd"/>
            <w:r>
              <w:rPr>
                <w:rFonts w:cs="Times New Roman"/>
                <w:sz w:val="24"/>
                <w:szCs w:val="24"/>
              </w:rPr>
              <w:t xml:space="preserve"> та </w:t>
            </w:r>
            <w:proofErr w:type="spellStart"/>
            <w:r>
              <w:rPr>
                <w:rFonts w:cs="Times New Roman"/>
                <w:sz w:val="24"/>
                <w:szCs w:val="24"/>
              </w:rPr>
              <w:t>якості</w:t>
            </w:r>
            <w:proofErr w:type="spellEnd"/>
            <w:r>
              <w:rPr>
                <w:rFonts w:cs="Times New Roman"/>
                <w:sz w:val="24"/>
                <w:szCs w:val="24"/>
              </w:rPr>
              <w:t xml:space="preserve"> для </w:t>
            </w:r>
            <w:proofErr w:type="spellStart"/>
            <w:r>
              <w:rPr>
                <w:rFonts w:cs="Times New Roman"/>
                <w:sz w:val="24"/>
                <w:szCs w:val="24"/>
              </w:rPr>
              <w:t>харчових</w:t>
            </w:r>
            <w:proofErr w:type="spellEnd"/>
            <w:r>
              <w:rPr>
                <w:rFonts w:cs="Times New Roman"/>
                <w:sz w:val="24"/>
                <w:szCs w:val="24"/>
              </w:rPr>
              <w:t xml:space="preserve"> </w:t>
            </w:r>
            <w:proofErr w:type="spellStart"/>
            <w:r>
              <w:rPr>
                <w:rFonts w:cs="Times New Roman"/>
                <w:sz w:val="24"/>
                <w:szCs w:val="24"/>
              </w:rPr>
              <w:t>продуктів</w:t>
            </w:r>
            <w:proofErr w:type="spellEnd"/>
            <w:r>
              <w:rPr>
                <w:rFonts w:cs="Times New Roman"/>
                <w:sz w:val="24"/>
                <w:szCs w:val="24"/>
              </w:rPr>
              <w:t>,</w:t>
            </w:r>
            <w:r>
              <w:rPr>
                <w:rFonts w:cs="Times New Roman"/>
                <w:sz w:val="24"/>
                <w:szCs w:val="24"/>
                <w:lang w:val="uk-UA"/>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передбачені</w:t>
            </w:r>
            <w:proofErr w:type="spellEnd"/>
            <w:r>
              <w:rPr>
                <w:rFonts w:cs="Times New Roman"/>
                <w:sz w:val="24"/>
                <w:szCs w:val="24"/>
              </w:rPr>
              <w:t xml:space="preserve"> </w:t>
            </w:r>
            <w:proofErr w:type="spellStart"/>
            <w:r>
              <w:rPr>
                <w:rFonts w:cs="Times New Roman"/>
                <w:sz w:val="24"/>
                <w:szCs w:val="24"/>
              </w:rPr>
              <w:t>чинним</w:t>
            </w:r>
            <w:proofErr w:type="spellEnd"/>
            <w:r>
              <w:rPr>
                <w:rFonts w:cs="Times New Roman"/>
                <w:sz w:val="24"/>
                <w:szCs w:val="24"/>
              </w:rPr>
              <w:t xml:space="preserve"> </w:t>
            </w:r>
            <w:proofErr w:type="spellStart"/>
            <w:r>
              <w:rPr>
                <w:rFonts w:cs="Times New Roman"/>
                <w:sz w:val="24"/>
                <w:szCs w:val="24"/>
              </w:rPr>
              <w:t>законодавством</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w:t>
            </w:r>
          </w:p>
          <w:p w14:paraId="752B4C22" w14:textId="77777777" w:rsidR="00D90ED6" w:rsidRDefault="00D90ED6" w:rsidP="00D90ED6">
            <w:pPr>
              <w:numPr>
                <w:ilvl w:val="0"/>
                <w:numId w:val="15"/>
              </w:numPr>
              <w:spacing w:after="0"/>
              <w:rPr>
                <w:rFonts w:cs="Times New Roman"/>
                <w:sz w:val="24"/>
                <w:szCs w:val="24"/>
              </w:rPr>
            </w:pPr>
            <w:r>
              <w:rPr>
                <w:rFonts w:cs="Times New Roman"/>
                <w:sz w:val="24"/>
                <w:szCs w:val="24"/>
              </w:rPr>
              <w:t xml:space="preserve"> У кожному транспортному </w:t>
            </w:r>
            <w:proofErr w:type="spellStart"/>
            <w:r>
              <w:rPr>
                <w:rFonts w:cs="Times New Roman"/>
                <w:sz w:val="24"/>
                <w:szCs w:val="24"/>
              </w:rPr>
              <w:t>пакуванні</w:t>
            </w:r>
            <w:proofErr w:type="spellEnd"/>
            <w:r>
              <w:rPr>
                <w:rFonts w:cs="Times New Roman"/>
                <w:sz w:val="24"/>
                <w:szCs w:val="24"/>
              </w:rPr>
              <w:t xml:space="preserve"> повинно бути </w:t>
            </w:r>
            <w:proofErr w:type="spellStart"/>
            <w:r>
              <w:rPr>
                <w:rFonts w:cs="Times New Roman"/>
                <w:sz w:val="24"/>
                <w:szCs w:val="24"/>
              </w:rPr>
              <w:t>м’ясо</w:t>
            </w:r>
            <w:proofErr w:type="spellEnd"/>
            <w:r>
              <w:rPr>
                <w:rFonts w:cs="Times New Roman"/>
                <w:sz w:val="24"/>
                <w:szCs w:val="24"/>
              </w:rPr>
              <w:t xml:space="preserve"> </w:t>
            </w:r>
            <w:proofErr w:type="spellStart"/>
            <w:r>
              <w:rPr>
                <w:rFonts w:cs="Times New Roman"/>
                <w:sz w:val="24"/>
                <w:szCs w:val="24"/>
              </w:rPr>
              <w:t>риби</w:t>
            </w:r>
            <w:proofErr w:type="spellEnd"/>
            <w:r>
              <w:rPr>
                <w:rFonts w:cs="Times New Roman"/>
                <w:sz w:val="24"/>
                <w:szCs w:val="24"/>
              </w:rPr>
              <w:t xml:space="preserve"> одного </w:t>
            </w:r>
            <w:proofErr w:type="spellStart"/>
            <w:r>
              <w:rPr>
                <w:rFonts w:cs="Times New Roman"/>
                <w:sz w:val="24"/>
                <w:szCs w:val="24"/>
              </w:rPr>
              <w:t>найменування</w:t>
            </w:r>
            <w:proofErr w:type="spellEnd"/>
            <w:r>
              <w:rPr>
                <w:rFonts w:cs="Times New Roman"/>
                <w:sz w:val="24"/>
                <w:szCs w:val="24"/>
              </w:rPr>
              <w:t xml:space="preserve">, </w:t>
            </w:r>
            <w:proofErr w:type="spellStart"/>
            <w:r>
              <w:rPr>
                <w:rFonts w:cs="Times New Roman"/>
                <w:sz w:val="24"/>
                <w:szCs w:val="24"/>
              </w:rPr>
              <w:t>категорії</w:t>
            </w:r>
            <w:proofErr w:type="spellEnd"/>
            <w:r>
              <w:rPr>
                <w:rFonts w:cs="Times New Roman"/>
                <w:sz w:val="24"/>
                <w:szCs w:val="24"/>
              </w:rPr>
              <w:t xml:space="preserve">, </w:t>
            </w:r>
            <w:proofErr w:type="spellStart"/>
            <w:r>
              <w:rPr>
                <w:rFonts w:cs="Times New Roman"/>
                <w:sz w:val="24"/>
                <w:szCs w:val="24"/>
              </w:rPr>
              <w:t>однієї</w:t>
            </w:r>
            <w:proofErr w:type="spellEnd"/>
            <w:r>
              <w:rPr>
                <w:rFonts w:cs="Times New Roman"/>
                <w:sz w:val="24"/>
                <w:szCs w:val="24"/>
              </w:rPr>
              <w:t xml:space="preserve"> </w:t>
            </w:r>
            <w:proofErr w:type="spellStart"/>
            <w:r>
              <w:rPr>
                <w:rFonts w:cs="Times New Roman"/>
                <w:sz w:val="24"/>
                <w:szCs w:val="24"/>
              </w:rPr>
              <w:t>дати</w:t>
            </w:r>
            <w:proofErr w:type="spellEnd"/>
            <w:r>
              <w:rPr>
                <w:rFonts w:cs="Times New Roman"/>
                <w:sz w:val="24"/>
                <w:szCs w:val="24"/>
              </w:rPr>
              <w:t xml:space="preserve"> </w:t>
            </w:r>
            <w:proofErr w:type="spellStart"/>
            <w:r>
              <w:rPr>
                <w:rFonts w:cs="Times New Roman"/>
                <w:sz w:val="24"/>
                <w:szCs w:val="24"/>
              </w:rPr>
              <w:t>виготовлення</w:t>
            </w:r>
            <w:proofErr w:type="spellEnd"/>
            <w:r>
              <w:rPr>
                <w:rFonts w:cs="Times New Roman"/>
                <w:sz w:val="24"/>
                <w:szCs w:val="24"/>
              </w:rPr>
              <w:t xml:space="preserve">, одного </w:t>
            </w:r>
            <w:proofErr w:type="spellStart"/>
            <w:r>
              <w:rPr>
                <w:rFonts w:cs="Times New Roman"/>
                <w:sz w:val="24"/>
                <w:szCs w:val="24"/>
              </w:rPr>
              <w:t>термічного</w:t>
            </w:r>
            <w:proofErr w:type="spellEnd"/>
            <w:r>
              <w:rPr>
                <w:rFonts w:cs="Times New Roman"/>
                <w:sz w:val="24"/>
                <w:szCs w:val="24"/>
              </w:rPr>
              <w:t xml:space="preserve"> стану і одного виду </w:t>
            </w:r>
            <w:proofErr w:type="spellStart"/>
            <w:r>
              <w:rPr>
                <w:rFonts w:cs="Times New Roman"/>
                <w:sz w:val="24"/>
                <w:szCs w:val="24"/>
              </w:rPr>
              <w:t>пакування</w:t>
            </w:r>
            <w:proofErr w:type="spellEnd"/>
            <w:r>
              <w:rPr>
                <w:rFonts w:cs="Times New Roman"/>
                <w:sz w:val="24"/>
                <w:szCs w:val="24"/>
              </w:rPr>
              <w:t>.</w:t>
            </w:r>
          </w:p>
        </w:tc>
      </w:tr>
      <w:tr w:rsidR="00D90ED6" w14:paraId="62C72456" w14:textId="77777777" w:rsidTr="00D90ED6">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90C4C98" w14:textId="77777777" w:rsidR="00D90ED6" w:rsidRDefault="00D90ED6">
            <w:pPr>
              <w:spacing w:after="0"/>
              <w:rPr>
                <w:rFonts w:cs="Times New Roman"/>
                <w:b/>
                <w:bCs/>
                <w:sz w:val="24"/>
                <w:szCs w:val="24"/>
              </w:rPr>
            </w:pPr>
            <w:proofErr w:type="spellStart"/>
            <w:r>
              <w:rPr>
                <w:rFonts w:cs="Times New Roman"/>
                <w:b/>
                <w:bCs/>
                <w:sz w:val="24"/>
                <w:szCs w:val="24"/>
              </w:rPr>
              <w:t>Супровідна</w:t>
            </w:r>
            <w:proofErr w:type="spellEnd"/>
            <w:r>
              <w:rPr>
                <w:rFonts w:cs="Times New Roman"/>
                <w:b/>
                <w:bCs/>
                <w:sz w:val="24"/>
                <w:szCs w:val="24"/>
              </w:rPr>
              <w:t xml:space="preserve"> </w:t>
            </w:r>
            <w:proofErr w:type="spellStart"/>
            <w:r>
              <w:rPr>
                <w:rFonts w:cs="Times New Roman"/>
                <w:b/>
                <w:bCs/>
                <w:sz w:val="24"/>
                <w:szCs w:val="24"/>
              </w:rPr>
              <w:t>документація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77E33723" w14:textId="77777777" w:rsidR="00D90ED6" w:rsidRDefault="00D90ED6">
            <w:pPr>
              <w:spacing w:after="0"/>
              <w:rPr>
                <w:rFonts w:cs="Times New Roman"/>
                <w:sz w:val="24"/>
                <w:szCs w:val="24"/>
              </w:rPr>
            </w:pPr>
            <w:r>
              <w:rPr>
                <w:rFonts w:cs="Times New Roman"/>
                <w:sz w:val="24"/>
                <w:szCs w:val="24"/>
              </w:rPr>
              <w:t xml:space="preserve"> </w:t>
            </w:r>
            <w:proofErr w:type="spellStart"/>
            <w:r>
              <w:rPr>
                <w:rFonts w:cs="Times New Roman"/>
                <w:sz w:val="24"/>
                <w:szCs w:val="24"/>
              </w:rPr>
              <w:t>Копії</w:t>
            </w:r>
            <w:proofErr w:type="spellEnd"/>
            <w:r>
              <w:rPr>
                <w:rFonts w:cs="Times New Roman"/>
                <w:sz w:val="24"/>
                <w:szCs w:val="24"/>
              </w:rPr>
              <w:t xml:space="preserve"> </w:t>
            </w:r>
            <w:proofErr w:type="spellStart"/>
            <w:r>
              <w:rPr>
                <w:rFonts w:cs="Times New Roman"/>
                <w:sz w:val="24"/>
                <w:szCs w:val="24"/>
              </w:rPr>
              <w:t>супровідних</w:t>
            </w:r>
            <w:proofErr w:type="spellEnd"/>
            <w:r>
              <w:rPr>
                <w:rFonts w:cs="Times New Roman"/>
                <w:sz w:val="24"/>
                <w:szCs w:val="24"/>
              </w:rPr>
              <w:t xml:space="preserve"> </w:t>
            </w:r>
            <w:proofErr w:type="spellStart"/>
            <w:r>
              <w:rPr>
                <w:rFonts w:cs="Times New Roman"/>
                <w:sz w:val="24"/>
                <w:szCs w:val="24"/>
              </w:rPr>
              <w:t>документів</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підтверджують</w:t>
            </w:r>
            <w:proofErr w:type="spellEnd"/>
            <w:r>
              <w:rPr>
                <w:rFonts w:cs="Times New Roman"/>
                <w:sz w:val="24"/>
                <w:szCs w:val="24"/>
              </w:rPr>
              <w:t xml:space="preserve"> </w:t>
            </w:r>
            <w:proofErr w:type="spellStart"/>
            <w:r>
              <w:rPr>
                <w:rFonts w:cs="Times New Roman"/>
                <w:sz w:val="24"/>
                <w:szCs w:val="24"/>
              </w:rPr>
              <w:t>якість</w:t>
            </w:r>
            <w:proofErr w:type="spellEnd"/>
            <w:r>
              <w:rPr>
                <w:rFonts w:cs="Times New Roman"/>
                <w:sz w:val="24"/>
                <w:szCs w:val="24"/>
              </w:rPr>
              <w:t xml:space="preserve"> та </w:t>
            </w:r>
            <w:proofErr w:type="spellStart"/>
            <w:r>
              <w:rPr>
                <w:rFonts w:cs="Times New Roman"/>
                <w:sz w:val="24"/>
                <w:szCs w:val="24"/>
              </w:rPr>
              <w:t>безпечність</w:t>
            </w:r>
            <w:proofErr w:type="spellEnd"/>
            <w:r>
              <w:rPr>
                <w:rFonts w:cs="Times New Roman"/>
                <w:sz w:val="24"/>
                <w:szCs w:val="24"/>
              </w:rPr>
              <w:t xml:space="preserve"> товару </w:t>
            </w:r>
            <w:proofErr w:type="spellStart"/>
            <w:r>
              <w:rPr>
                <w:rFonts w:cs="Times New Roman"/>
                <w:sz w:val="24"/>
                <w:szCs w:val="24"/>
              </w:rPr>
              <w:t>надаються</w:t>
            </w:r>
            <w:proofErr w:type="spellEnd"/>
            <w:r>
              <w:rPr>
                <w:rFonts w:cs="Times New Roman"/>
                <w:sz w:val="24"/>
                <w:szCs w:val="24"/>
              </w:rPr>
              <w:t xml:space="preserve"> на </w:t>
            </w:r>
            <w:proofErr w:type="spellStart"/>
            <w:r>
              <w:rPr>
                <w:rFonts w:cs="Times New Roman"/>
                <w:sz w:val="24"/>
                <w:szCs w:val="24"/>
              </w:rPr>
              <w:t>кожну</w:t>
            </w:r>
            <w:proofErr w:type="spellEnd"/>
            <w:r>
              <w:rPr>
                <w:rFonts w:cs="Times New Roman"/>
                <w:sz w:val="24"/>
                <w:szCs w:val="24"/>
              </w:rPr>
              <w:t xml:space="preserve"> </w:t>
            </w:r>
            <w:proofErr w:type="spellStart"/>
            <w:r>
              <w:rPr>
                <w:rFonts w:cs="Times New Roman"/>
                <w:sz w:val="24"/>
                <w:szCs w:val="24"/>
              </w:rPr>
              <w:t>партію</w:t>
            </w:r>
            <w:proofErr w:type="spellEnd"/>
            <w:r>
              <w:rPr>
                <w:rFonts w:cs="Times New Roman"/>
                <w:sz w:val="24"/>
                <w:szCs w:val="24"/>
              </w:rPr>
              <w:t xml:space="preserve"> товару (</w:t>
            </w:r>
            <w:proofErr w:type="spellStart"/>
            <w:r>
              <w:rPr>
                <w:rFonts w:cs="Times New Roman"/>
                <w:sz w:val="24"/>
                <w:szCs w:val="24"/>
              </w:rPr>
              <w:t>посвідчення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сертифікат</w:t>
            </w:r>
            <w:proofErr w:type="spellEnd"/>
            <w:r>
              <w:rPr>
                <w:rFonts w:cs="Times New Roman"/>
                <w:sz w:val="24"/>
                <w:szCs w:val="24"/>
              </w:rPr>
              <w:t xml:space="preserve"> </w:t>
            </w:r>
            <w:proofErr w:type="spellStart"/>
            <w:r>
              <w:rPr>
                <w:rFonts w:cs="Times New Roman"/>
                <w:sz w:val="24"/>
                <w:szCs w:val="24"/>
              </w:rPr>
              <w:t>якості</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декларація</w:t>
            </w:r>
            <w:proofErr w:type="spellEnd"/>
            <w:r>
              <w:rPr>
                <w:rFonts w:cs="Times New Roman"/>
                <w:sz w:val="24"/>
                <w:szCs w:val="24"/>
              </w:rPr>
              <w:t xml:space="preserve"> </w:t>
            </w:r>
            <w:proofErr w:type="spellStart"/>
            <w:r>
              <w:rPr>
                <w:rFonts w:cs="Times New Roman"/>
                <w:sz w:val="24"/>
                <w:szCs w:val="24"/>
              </w:rPr>
              <w:t>виробника</w:t>
            </w:r>
            <w:proofErr w:type="spellEnd"/>
            <w:r>
              <w:rPr>
                <w:rFonts w:cs="Times New Roman"/>
                <w:sz w:val="24"/>
                <w:szCs w:val="24"/>
              </w:rPr>
              <w:t xml:space="preserve">) де </w:t>
            </w:r>
            <w:proofErr w:type="spellStart"/>
            <w:r>
              <w:rPr>
                <w:rFonts w:cs="Times New Roman"/>
                <w:sz w:val="24"/>
                <w:szCs w:val="24"/>
              </w:rPr>
              <w:t>вказується</w:t>
            </w:r>
            <w:proofErr w:type="spellEnd"/>
            <w:r>
              <w:rPr>
                <w:rFonts w:cs="Times New Roman"/>
                <w:sz w:val="24"/>
                <w:szCs w:val="24"/>
              </w:rPr>
              <w:t xml:space="preserve"> дата </w:t>
            </w:r>
            <w:proofErr w:type="spellStart"/>
            <w:r>
              <w:rPr>
                <w:rFonts w:cs="Times New Roman"/>
                <w:sz w:val="24"/>
                <w:szCs w:val="24"/>
              </w:rPr>
              <w:t>виготовлення</w:t>
            </w:r>
            <w:proofErr w:type="spellEnd"/>
            <w:r>
              <w:rPr>
                <w:rFonts w:cs="Times New Roman"/>
                <w:sz w:val="24"/>
                <w:szCs w:val="24"/>
              </w:rPr>
              <w:t xml:space="preserve">, </w:t>
            </w:r>
            <w:proofErr w:type="spellStart"/>
            <w:r>
              <w:rPr>
                <w:rFonts w:cs="Times New Roman"/>
                <w:sz w:val="24"/>
                <w:szCs w:val="24"/>
              </w:rPr>
              <w:t>умови</w:t>
            </w:r>
            <w:proofErr w:type="spellEnd"/>
            <w:r>
              <w:rPr>
                <w:rFonts w:cs="Times New Roman"/>
                <w:sz w:val="24"/>
                <w:szCs w:val="24"/>
              </w:rPr>
              <w:t xml:space="preserve"> та </w:t>
            </w:r>
            <w:proofErr w:type="spellStart"/>
            <w:r>
              <w:rPr>
                <w:rFonts w:cs="Times New Roman"/>
                <w:sz w:val="24"/>
                <w:szCs w:val="24"/>
              </w:rPr>
              <w:t>термін</w:t>
            </w:r>
            <w:proofErr w:type="spellEnd"/>
            <w:r>
              <w:rPr>
                <w:rFonts w:cs="Times New Roman"/>
                <w:sz w:val="24"/>
                <w:szCs w:val="24"/>
              </w:rPr>
              <w:t xml:space="preserve"> </w:t>
            </w:r>
            <w:proofErr w:type="spellStart"/>
            <w:r>
              <w:rPr>
                <w:rFonts w:cs="Times New Roman"/>
                <w:sz w:val="24"/>
                <w:szCs w:val="24"/>
              </w:rPr>
              <w:t>зберігання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висновки</w:t>
            </w:r>
            <w:proofErr w:type="spellEnd"/>
            <w:r>
              <w:rPr>
                <w:rFonts w:cs="Times New Roman"/>
                <w:sz w:val="24"/>
                <w:szCs w:val="24"/>
              </w:rPr>
              <w:t xml:space="preserve"> </w:t>
            </w:r>
            <w:proofErr w:type="spellStart"/>
            <w:r>
              <w:rPr>
                <w:rFonts w:cs="Times New Roman"/>
                <w:sz w:val="24"/>
                <w:szCs w:val="24"/>
              </w:rPr>
              <w:t>Державної</w:t>
            </w:r>
            <w:proofErr w:type="spellEnd"/>
            <w:r>
              <w:rPr>
                <w:rFonts w:cs="Times New Roman"/>
                <w:sz w:val="24"/>
                <w:szCs w:val="24"/>
              </w:rPr>
              <w:t xml:space="preserve"> </w:t>
            </w:r>
            <w:proofErr w:type="spellStart"/>
            <w:r>
              <w:rPr>
                <w:rFonts w:cs="Times New Roman"/>
                <w:sz w:val="24"/>
                <w:szCs w:val="24"/>
              </w:rPr>
              <w:t>санітарно-епідеміологічної</w:t>
            </w:r>
            <w:proofErr w:type="spellEnd"/>
            <w:r>
              <w:rPr>
                <w:rFonts w:cs="Times New Roman"/>
                <w:sz w:val="24"/>
                <w:szCs w:val="24"/>
              </w:rPr>
              <w:t xml:space="preserve"> </w:t>
            </w:r>
            <w:proofErr w:type="spellStart"/>
            <w:r>
              <w:rPr>
                <w:rFonts w:cs="Times New Roman"/>
                <w:sz w:val="24"/>
                <w:szCs w:val="24"/>
              </w:rPr>
              <w:t>служби</w:t>
            </w:r>
            <w:proofErr w:type="spellEnd"/>
            <w:r>
              <w:rPr>
                <w:rFonts w:cs="Times New Roman"/>
                <w:sz w:val="24"/>
                <w:szCs w:val="24"/>
              </w:rPr>
              <w:t xml:space="preserve">, </w:t>
            </w:r>
            <w:proofErr w:type="spellStart"/>
            <w:r>
              <w:rPr>
                <w:rFonts w:cs="Times New Roman"/>
                <w:sz w:val="24"/>
                <w:szCs w:val="24"/>
              </w:rPr>
              <w:t>інші</w:t>
            </w:r>
            <w:proofErr w:type="spellEnd"/>
            <w:r>
              <w:rPr>
                <w:rFonts w:cs="Times New Roman"/>
                <w:sz w:val="24"/>
                <w:szCs w:val="24"/>
              </w:rPr>
              <w:t xml:space="preserve"> </w:t>
            </w:r>
            <w:proofErr w:type="spellStart"/>
            <w:r>
              <w:rPr>
                <w:rFonts w:cs="Times New Roman"/>
                <w:sz w:val="24"/>
                <w:szCs w:val="24"/>
              </w:rPr>
              <w:t>документи</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передбачені</w:t>
            </w:r>
            <w:proofErr w:type="spellEnd"/>
            <w:r>
              <w:rPr>
                <w:rFonts w:cs="Times New Roman"/>
                <w:sz w:val="24"/>
                <w:szCs w:val="24"/>
              </w:rPr>
              <w:t xml:space="preserve"> </w:t>
            </w:r>
            <w:proofErr w:type="spellStart"/>
            <w:r>
              <w:rPr>
                <w:rFonts w:cs="Times New Roman"/>
                <w:sz w:val="24"/>
                <w:szCs w:val="24"/>
              </w:rPr>
              <w:t>чинним</w:t>
            </w:r>
            <w:proofErr w:type="spellEnd"/>
            <w:r>
              <w:rPr>
                <w:rFonts w:cs="Times New Roman"/>
                <w:sz w:val="24"/>
                <w:szCs w:val="24"/>
              </w:rPr>
              <w:t xml:space="preserve"> </w:t>
            </w:r>
            <w:proofErr w:type="spellStart"/>
            <w:r>
              <w:rPr>
                <w:rFonts w:cs="Times New Roman"/>
                <w:sz w:val="24"/>
                <w:szCs w:val="24"/>
              </w:rPr>
              <w:t>законодавством</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w:t>
            </w:r>
          </w:p>
        </w:tc>
      </w:tr>
      <w:tr w:rsidR="00D90ED6" w14:paraId="626E24AF" w14:textId="77777777" w:rsidTr="00D90ED6">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0CC9E35E" w14:textId="77777777" w:rsidR="00D90ED6" w:rsidRDefault="00D90ED6">
            <w:pPr>
              <w:spacing w:after="0"/>
              <w:rPr>
                <w:rFonts w:cs="Times New Roman"/>
                <w:b/>
                <w:bCs/>
                <w:sz w:val="24"/>
                <w:szCs w:val="24"/>
              </w:rPr>
            </w:pPr>
            <w:proofErr w:type="spellStart"/>
            <w:r>
              <w:rPr>
                <w:rFonts w:cs="Times New Roman"/>
                <w:b/>
                <w:bCs/>
                <w:sz w:val="24"/>
                <w:szCs w:val="24"/>
              </w:rPr>
              <w:t>Кількість</w:t>
            </w:r>
            <w:proofErr w:type="spellEnd"/>
            <w:r>
              <w:rPr>
                <w:rFonts w:cs="Times New Roman"/>
                <w:b/>
                <w:bCs/>
                <w:sz w:val="24"/>
                <w:szCs w:val="24"/>
              </w:rPr>
              <w:t>, кг</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382444BF" w14:textId="77777777" w:rsidR="00D90ED6" w:rsidRDefault="00D90ED6">
            <w:pPr>
              <w:spacing w:after="0"/>
              <w:rPr>
                <w:rFonts w:cs="Times New Roman"/>
                <w:sz w:val="24"/>
                <w:szCs w:val="24"/>
                <w:lang w:val="uk-UA"/>
              </w:rPr>
            </w:pPr>
            <w:r>
              <w:rPr>
                <w:rFonts w:cs="Times New Roman"/>
                <w:sz w:val="24"/>
                <w:szCs w:val="24"/>
                <w:lang w:val="uk-UA"/>
              </w:rPr>
              <w:t>5200</w:t>
            </w:r>
          </w:p>
        </w:tc>
      </w:tr>
    </w:tbl>
    <w:p w14:paraId="36822A7C" w14:textId="77777777" w:rsidR="00D90ED6" w:rsidRDefault="00D90ED6" w:rsidP="00D90ED6">
      <w:pPr>
        <w:keepLines/>
        <w:spacing w:after="0" w:line="0" w:lineRule="atLeast"/>
        <w:rPr>
          <w:rFonts w:eastAsia="Times New Roman" w:cs="Times New Roman"/>
          <w:b/>
          <w:sz w:val="24"/>
          <w:szCs w:val="24"/>
        </w:rPr>
      </w:pPr>
      <w:r>
        <w:rPr>
          <w:rFonts w:eastAsia="Times New Roman" w:cs="Times New Roman"/>
          <w:b/>
          <w:sz w:val="24"/>
          <w:szCs w:val="24"/>
          <w:lang w:val="uk-UA"/>
        </w:rPr>
        <w:t xml:space="preserve">6. Особливі вимоги </w:t>
      </w:r>
      <w:r>
        <w:rPr>
          <w:rFonts w:eastAsia="Times New Roman" w:cs="Times New Roman"/>
          <w:b/>
          <w:sz w:val="24"/>
          <w:szCs w:val="24"/>
        </w:rPr>
        <w:t xml:space="preserve">до предмету </w:t>
      </w:r>
      <w:proofErr w:type="spellStart"/>
      <w:r>
        <w:rPr>
          <w:rFonts w:eastAsia="Times New Roman" w:cs="Times New Roman"/>
          <w:b/>
          <w:sz w:val="24"/>
          <w:szCs w:val="24"/>
        </w:rPr>
        <w:t>закупівлі</w:t>
      </w:r>
      <w:proofErr w:type="spellEnd"/>
      <w:r>
        <w:rPr>
          <w:rFonts w:eastAsia="Times New Roman" w:cs="Times New Roman"/>
          <w:b/>
          <w:sz w:val="24"/>
          <w:szCs w:val="24"/>
        </w:rPr>
        <w:t>:</w:t>
      </w:r>
    </w:p>
    <w:p w14:paraId="3AA4B9E1" w14:textId="77777777" w:rsidR="00D90ED6" w:rsidRDefault="00D90ED6" w:rsidP="00D90ED6">
      <w:pPr>
        <w:spacing w:after="0"/>
        <w:jc w:val="both"/>
        <w:rPr>
          <w:rFonts w:cs="Times New Roman"/>
          <w:color w:val="000000"/>
          <w:sz w:val="24"/>
          <w:szCs w:val="24"/>
          <w:lang w:val="uk-UA"/>
        </w:rPr>
      </w:pPr>
      <w:r>
        <w:rPr>
          <w:rFonts w:cs="Times New Roman"/>
          <w:color w:val="000000"/>
          <w:sz w:val="24"/>
          <w:szCs w:val="24"/>
          <w:lang w:val="uk-UA"/>
        </w:rPr>
        <w:t xml:space="preserve">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w:t>
      </w:r>
    </w:p>
    <w:p w14:paraId="5C7BB69E" w14:textId="77777777" w:rsidR="00D90ED6" w:rsidRDefault="00D90ED6" w:rsidP="00D90ED6">
      <w:pPr>
        <w:spacing w:after="0"/>
        <w:jc w:val="both"/>
        <w:rPr>
          <w:rFonts w:cs="Times New Roman"/>
          <w:color w:val="000000"/>
          <w:sz w:val="24"/>
          <w:szCs w:val="24"/>
          <w:lang w:val="uk-UA"/>
        </w:rPr>
      </w:pPr>
      <w:r>
        <w:rPr>
          <w:rFonts w:eastAsia="Times New Roman" w:cs="Times New Roman"/>
          <w:sz w:val="24"/>
          <w:szCs w:val="24"/>
          <w:lang w:val="uk-UA" w:eastAsia="uk-UA"/>
        </w:rPr>
        <w:t xml:space="preserve"> Будь-які дефекти не допустимі. Обов’язкова наявність пакувального ярлика. Товар </w:t>
      </w:r>
      <w:r>
        <w:rPr>
          <w:rFonts w:eastAsia="Times New Roman" w:cs="Times New Roman"/>
          <w:sz w:val="24"/>
          <w:szCs w:val="24"/>
          <w:u w:val="single"/>
          <w:lang w:val="uk-UA" w:eastAsia="uk-UA"/>
        </w:rPr>
        <w:t>не повинен містити</w:t>
      </w:r>
      <w:r>
        <w:rPr>
          <w:rFonts w:eastAsia="Times New Roman" w:cs="Times New Roman"/>
          <w:sz w:val="24"/>
          <w:szCs w:val="24"/>
          <w:lang w:val="uk-UA" w:eastAsia="uk-UA"/>
        </w:rPr>
        <w:t xml:space="preserve"> штучні барвники, та інші небезпечні речовини. Обов’язкова наявність сертифікатів якості та відповідності. Згідно норм ДСТУ 4589:2006.</w:t>
      </w:r>
      <w:r>
        <w:rPr>
          <w:rFonts w:cs="Times New Roman"/>
          <w:color w:val="000000"/>
          <w:sz w:val="24"/>
          <w:szCs w:val="24"/>
          <w:lang w:val="uk-UA"/>
        </w:rPr>
        <w:t>.</w:t>
      </w:r>
    </w:p>
    <w:p w14:paraId="1119A8FD" w14:textId="77777777" w:rsidR="00D90ED6" w:rsidRDefault="00D90ED6" w:rsidP="00D90ED6">
      <w:pPr>
        <w:spacing w:after="0"/>
        <w:jc w:val="both"/>
        <w:rPr>
          <w:rFonts w:cs="Times New Roman"/>
          <w:sz w:val="24"/>
          <w:szCs w:val="24"/>
          <w:lang w:val="uk-UA" w:eastAsia="uk-UA"/>
        </w:rPr>
      </w:pPr>
      <w:r>
        <w:rPr>
          <w:rFonts w:cs="Times New Roman"/>
          <w:sz w:val="24"/>
          <w:szCs w:val="24"/>
          <w:lang w:val="uk-UA" w:eastAsia="uk-UA"/>
        </w:rPr>
        <w:t xml:space="preserve">     Товар повинен відповідати вимогам діючого санітарного законодавства України, нормам харчування. </w:t>
      </w:r>
      <w:r>
        <w:rPr>
          <w:rFonts w:cs="Times New Roman"/>
          <w:color w:val="000000"/>
          <w:sz w:val="24"/>
          <w:szCs w:val="24"/>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cs="Times New Roman"/>
          <w:bCs/>
          <w:color w:val="333333"/>
          <w:sz w:val="24"/>
          <w:szCs w:val="24"/>
          <w:shd w:val="clear" w:color="auto" w:fill="FFFFFF"/>
          <w:lang w:val="uk-UA"/>
        </w:rPr>
        <w:t xml:space="preserve">Про основні принципи та вимоги до безпечності та якості харчових продуктів», </w:t>
      </w:r>
      <w:r>
        <w:rPr>
          <w:rFonts w:cs="Times New Roman"/>
          <w:color w:val="000000"/>
          <w:sz w:val="24"/>
          <w:szCs w:val="24"/>
          <w:lang w:val="uk-UA"/>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w:t>
      </w:r>
      <w:r>
        <w:rPr>
          <w:rFonts w:cs="Times New Roman"/>
          <w:sz w:val="24"/>
          <w:szCs w:val="24"/>
          <w:lang w:val="uk-UA"/>
        </w:rPr>
        <w:t xml:space="preserve">постанова Кабінету Міністрів України </w:t>
      </w:r>
      <w:r>
        <w:rPr>
          <w:rFonts w:cs="Times New Roman"/>
          <w:bCs/>
          <w:sz w:val="24"/>
          <w:szCs w:val="24"/>
          <w:shd w:val="clear" w:color="auto" w:fill="FFFFFF"/>
          <w:lang w:val="uk-UA"/>
        </w:rPr>
        <w:t>від 24 березня 2021 р. №305</w:t>
      </w:r>
      <w:r>
        <w:rPr>
          <w:rFonts w:cs="Times New Roman"/>
          <w:sz w:val="24"/>
          <w:szCs w:val="24"/>
          <w:lang w:val="uk-UA"/>
        </w:rPr>
        <w:t xml:space="preserve"> «</w:t>
      </w:r>
      <w:r>
        <w:rPr>
          <w:rFonts w:cs="Times New Roman"/>
          <w:bCs/>
          <w:sz w:val="24"/>
          <w:szCs w:val="24"/>
          <w:shd w:val="clear" w:color="auto" w:fill="FFFFFF"/>
          <w:lang w:val="uk-UA"/>
        </w:rPr>
        <w:t>Про затвердження</w:t>
      </w:r>
      <w:r>
        <w:rPr>
          <w:rFonts w:cs="Times New Roman"/>
          <w:b/>
          <w:bCs/>
          <w:sz w:val="24"/>
          <w:szCs w:val="24"/>
          <w:shd w:val="clear" w:color="auto" w:fill="FFFFFF"/>
          <w:lang w:val="uk-UA"/>
        </w:rPr>
        <w:t xml:space="preserve"> </w:t>
      </w:r>
      <w:r>
        <w:rPr>
          <w:rFonts w:cs="Times New Roman"/>
          <w:bCs/>
          <w:sz w:val="24"/>
          <w:szCs w:val="24"/>
          <w:shd w:val="clear" w:color="auto" w:fill="FFFFFF"/>
          <w:lang w:val="uk-UA"/>
        </w:rPr>
        <w:t>норм та Порядку організації харчування у закладах освіти та дитячих закладах оздоровлення та відпочинку</w:t>
      </w:r>
      <w:r>
        <w:rPr>
          <w:rFonts w:cs="Times New Roman"/>
          <w:sz w:val="24"/>
          <w:szCs w:val="24"/>
          <w:lang w:val="uk-UA"/>
        </w:rPr>
        <w:t>».</w:t>
      </w:r>
    </w:p>
    <w:p w14:paraId="2074A05E" w14:textId="77777777" w:rsidR="00D90ED6" w:rsidRDefault="00D90ED6" w:rsidP="00D90ED6">
      <w:pPr>
        <w:spacing w:after="0"/>
        <w:ind w:left="-284" w:firstLine="284"/>
        <w:jc w:val="both"/>
        <w:rPr>
          <w:rFonts w:cs="Times New Roman"/>
          <w:color w:val="000000"/>
          <w:sz w:val="24"/>
          <w:szCs w:val="24"/>
          <w:lang w:val="uk-UA" w:eastAsia="x-none"/>
        </w:rPr>
      </w:pPr>
      <w:r>
        <w:rPr>
          <w:rFonts w:cs="Times New Roman"/>
          <w:color w:val="000000"/>
          <w:sz w:val="24"/>
          <w:szCs w:val="24"/>
          <w:lang w:val="uk-UA"/>
        </w:rPr>
        <w:t xml:space="preserve">    </w:t>
      </w:r>
      <w:r>
        <w:rPr>
          <w:rFonts w:cs="Times New Roman"/>
          <w:color w:val="000000"/>
          <w:sz w:val="24"/>
          <w:szCs w:val="24"/>
          <w:lang w:val="uk-UA" w:eastAsia="x-none"/>
        </w:rPr>
        <w:t>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3539014D" w14:textId="77777777" w:rsidR="00D90ED6" w:rsidRDefault="00D90ED6" w:rsidP="00D90ED6">
      <w:pPr>
        <w:spacing w:after="0"/>
        <w:ind w:left="-284" w:firstLine="284"/>
        <w:jc w:val="both"/>
        <w:rPr>
          <w:rFonts w:cs="Times New Roman"/>
          <w:color w:val="000000"/>
          <w:sz w:val="24"/>
          <w:szCs w:val="24"/>
          <w:lang w:eastAsia="x-none"/>
        </w:rPr>
      </w:pPr>
      <w:r>
        <w:rPr>
          <w:rFonts w:cs="Times New Roman"/>
          <w:color w:val="000000"/>
          <w:sz w:val="24"/>
          <w:szCs w:val="24"/>
          <w:lang w:eastAsia="x-none"/>
        </w:rPr>
        <w:t xml:space="preserve">Товар повинен </w:t>
      </w:r>
      <w:proofErr w:type="spellStart"/>
      <w:r>
        <w:rPr>
          <w:rFonts w:cs="Times New Roman"/>
          <w:color w:val="000000"/>
          <w:sz w:val="24"/>
          <w:szCs w:val="24"/>
          <w:lang w:eastAsia="x-none"/>
        </w:rPr>
        <w:t>мати</w:t>
      </w:r>
      <w:proofErr w:type="spellEnd"/>
      <w:r>
        <w:rPr>
          <w:rFonts w:cs="Times New Roman"/>
          <w:color w:val="000000"/>
          <w:sz w:val="24"/>
          <w:szCs w:val="24"/>
          <w:lang w:eastAsia="x-none"/>
        </w:rPr>
        <w:t xml:space="preserve"> на </w:t>
      </w:r>
      <w:proofErr w:type="spellStart"/>
      <w:r>
        <w:rPr>
          <w:rFonts w:cs="Times New Roman"/>
          <w:color w:val="000000"/>
          <w:sz w:val="24"/>
          <w:szCs w:val="24"/>
          <w:lang w:eastAsia="x-none"/>
        </w:rPr>
        <w:t>своєму</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маркуванні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позначення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що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ідентифікує</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партію</w:t>
      </w:r>
      <w:proofErr w:type="spellEnd"/>
      <w:r>
        <w:rPr>
          <w:rFonts w:cs="Times New Roman"/>
          <w:color w:val="000000"/>
          <w:sz w:val="24"/>
          <w:szCs w:val="24"/>
          <w:lang w:eastAsia="x-none"/>
        </w:rPr>
        <w:t xml:space="preserve">, до </w:t>
      </w:r>
      <w:proofErr w:type="spellStart"/>
      <w:r>
        <w:rPr>
          <w:rFonts w:cs="Times New Roman"/>
          <w:color w:val="000000"/>
          <w:sz w:val="24"/>
          <w:szCs w:val="24"/>
          <w:lang w:eastAsia="x-none"/>
        </w:rPr>
        <w:t>якої</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належить</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такий</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харчовий</w:t>
      </w:r>
      <w:proofErr w:type="spellEnd"/>
      <w:r>
        <w:rPr>
          <w:rFonts w:cs="Times New Roman"/>
          <w:color w:val="000000"/>
          <w:sz w:val="24"/>
          <w:szCs w:val="24"/>
          <w:lang w:eastAsia="x-none"/>
        </w:rPr>
        <w:t xml:space="preserve"> продукт.</w:t>
      </w:r>
    </w:p>
    <w:p w14:paraId="66F3C7EE" w14:textId="77777777" w:rsidR="00D90ED6" w:rsidRDefault="00D90ED6" w:rsidP="00D90ED6">
      <w:pPr>
        <w:spacing w:after="0"/>
        <w:ind w:left="-284" w:firstLine="284"/>
        <w:jc w:val="both"/>
        <w:rPr>
          <w:rFonts w:cs="Times New Roman"/>
          <w:color w:val="000000"/>
          <w:sz w:val="24"/>
          <w:szCs w:val="24"/>
          <w:lang w:eastAsia="x-none"/>
        </w:rPr>
      </w:pPr>
      <w:r>
        <w:rPr>
          <w:rFonts w:cs="Times New Roman"/>
          <w:color w:val="000000"/>
          <w:sz w:val="24"/>
          <w:szCs w:val="24"/>
          <w:lang w:val="uk-UA" w:eastAsia="x-none"/>
        </w:rPr>
        <w:t xml:space="preserve">Харчові продукти </w:t>
      </w:r>
      <w:r>
        <w:rPr>
          <w:rFonts w:cs="Times New Roman"/>
          <w:color w:val="000000"/>
          <w:sz w:val="24"/>
          <w:szCs w:val="24"/>
          <w:lang w:eastAsia="x-none"/>
        </w:rPr>
        <w:t xml:space="preserve">не </w:t>
      </w:r>
      <w:proofErr w:type="spellStart"/>
      <w:r>
        <w:rPr>
          <w:rFonts w:cs="Times New Roman"/>
          <w:color w:val="000000"/>
          <w:sz w:val="24"/>
          <w:szCs w:val="24"/>
          <w:lang w:eastAsia="x-none"/>
        </w:rPr>
        <w:t>повинні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містити</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генетично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модифікованих</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організмів</w:t>
      </w:r>
      <w:proofErr w:type="spellEnd"/>
      <w:r>
        <w:rPr>
          <w:rFonts w:cs="Times New Roman"/>
          <w:color w:val="000000"/>
          <w:sz w:val="24"/>
          <w:szCs w:val="24"/>
          <w:lang w:eastAsia="x-none"/>
        </w:rPr>
        <w:t>.</w:t>
      </w:r>
    </w:p>
    <w:p w14:paraId="3149D0F3" w14:textId="77777777" w:rsidR="00D90ED6" w:rsidRDefault="00D90ED6" w:rsidP="00D90ED6">
      <w:pPr>
        <w:spacing w:after="0"/>
        <w:ind w:left="-284" w:firstLine="284"/>
        <w:jc w:val="both"/>
        <w:rPr>
          <w:rFonts w:cs="Times New Roman"/>
          <w:color w:val="000000"/>
          <w:sz w:val="24"/>
          <w:szCs w:val="24"/>
          <w:lang w:eastAsia="x-none"/>
        </w:rPr>
      </w:pPr>
      <w:proofErr w:type="spellStart"/>
      <w:r>
        <w:rPr>
          <w:rFonts w:cs="Times New Roman"/>
          <w:color w:val="000000"/>
          <w:sz w:val="24"/>
          <w:szCs w:val="24"/>
          <w:lang w:eastAsia="x-none"/>
        </w:rPr>
        <w:t>Кожн</w:t>
      </w:r>
      <w:proofErr w:type="spellEnd"/>
      <w:r>
        <w:rPr>
          <w:rFonts w:cs="Times New Roman"/>
          <w:color w:val="000000"/>
          <w:sz w:val="24"/>
          <w:szCs w:val="24"/>
          <w:lang w:val="uk-UA" w:eastAsia="x-none"/>
        </w:rPr>
        <w:t>у партія товару повинна</w:t>
      </w:r>
      <w:r>
        <w:rPr>
          <w:rFonts w:cs="Times New Roman"/>
          <w:color w:val="000000"/>
          <w:sz w:val="24"/>
          <w:szCs w:val="24"/>
          <w:lang w:eastAsia="x-none"/>
        </w:rPr>
        <w:t xml:space="preserve"> </w:t>
      </w:r>
      <w:proofErr w:type="spellStart"/>
      <w:r>
        <w:rPr>
          <w:rFonts w:cs="Times New Roman"/>
          <w:color w:val="000000"/>
          <w:sz w:val="24"/>
          <w:szCs w:val="24"/>
          <w:lang w:eastAsia="x-none"/>
        </w:rPr>
        <w:t>супроводжувати</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посвідченням</w:t>
      </w:r>
      <w:proofErr w:type="spellEnd"/>
      <w:r>
        <w:rPr>
          <w:rFonts w:cs="Times New Roman"/>
          <w:color w:val="000000"/>
          <w:sz w:val="24"/>
          <w:szCs w:val="24"/>
          <w:lang w:eastAsia="x-none"/>
        </w:rPr>
        <w:t xml:space="preserve"> про </w:t>
      </w:r>
      <w:proofErr w:type="spellStart"/>
      <w:r>
        <w:rPr>
          <w:rFonts w:cs="Times New Roman"/>
          <w:color w:val="000000"/>
          <w:sz w:val="24"/>
          <w:szCs w:val="24"/>
          <w:lang w:eastAsia="x-none"/>
        </w:rPr>
        <w:t>якість</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або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декларація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виробника</w:t>
      </w:r>
      <w:proofErr w:type="spellEnd"/>
      <w:r>
        <w:rPr>
          <w:rFonts w:cs="Times New Roman"/>
          <w:color w:val="000000"/>
          <w:sz w:val="24"/>
          <w:szCs w:val="24"/>
          <w:lang w:eastAsia="x-none"/>
        </w:rPr>
        <w:t xml:space="preserve">, в </w:t>
      </w:r>
      <w:proofErr w:type="spellStart"/>
      <w:r>
        <w:rPr>
          <w:rFonts w:cs="Times New Roman"/>
          <w:color w:val="000000"/>
          <w:sz w:val="24"/>
          <w:szCs w:val="24"/>
          <w:lang w:eastAsia="x-none"/>
        </w:rPr>
        <w:t>якому</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вказати</w:t>
      </w:r>
      <w:proofErr w:type="spellEnd"/>
      <w:r>
        <w:rPr>
          <w:rFonts w:cs="Times New Roman"/>
          <w:color w:val="000000"/>
          <w:sz w:val="24"/>
          <w:szCs w:val="24"/>
          <w:lang w:eastAsia="x-none"/>
        </w:rPr>
        <w:t xml:space="preserve"> №; дата </w:t>
      </w:r>
      <w:proofErr w:type="spellStart"/>
      <w:r>
        <w:rPr>
          <w:rFonts w:cs="Times New Roman"/>
          <w:color w:val="000000"/>
          <w:sz w:val="24"/>
          <w:szCs w:val="24"/>
          <w:lang w:eastAsia="x-none"/>
        </w:rPr>
        <w:t>видачі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найменування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потужності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виробника</w:t>
      </w:r>
      <w:proofErr w:type="spellEnd"/>
      <w:r>
        <w:rPr>
          <w:rFonts w:cs="Times New Roman"/>
          <w:color w:val="000000"/>
          <w:sz w:val="24"/>
          <w:szCs w:val="24"/>
          <w:lang w:eastAsia="x-none"/>
        </w:rPr>
        <w:t xml:space="preserve"> та </w:t>
      </w:r>
      <w:proofErr w:type="spellStart"/>
      <w:r>
        <w:rPr>
          <w:rFonts w:cs="Times New Roman"/>
          <w:color w:val="000000"/>
          <w:sz w:val="24"/>
          <w:szCs w:val="24"/>
          <w:lang w:eastAsia="x-none"/>
        </w:rPr>
        <w:t>його</w:t>
      </w:r>
      <w:proofErr w:type="spellEnd"/>
      <w:r>
        <w:rPr>
          <w:rFonts w:cs="Times New Roman"/>
          <w:color w:val="000000"/>
          <w:sz w:val="24"/>
          <w:szCs w:val="24"/>
          <w:lang w:eastAsia="x-none"/>
        </w:rPr>
        <w:t xml:space="preserve"> № </w:t>
      </w:r>
      <w:proofErr w:type="spellStart"/>
      <w:r>
        <w:rPr>
          <w:rFonts w:cs="Times New Roman"/>
          <w:color w:val="000000"/>
          <w:sz w:val="24"/>
          <w:szCs w:val="24"/>
          <w:lang w:eastAsia="x-none"/>
        </w:rPr>
        <w:t>експлуатаційного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дозволу</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чи</w:t>
      </w:r>
      <w:proofErr w:type="spellEnd"/>
      <w:r>
        <w:rPr>
          <w:rFonts w:cs="Times New Roman"/>
          <w:color w:val="000000"/>
          <w:sz w:val="24"/>
          <w:szCs w:val="24"/>
          <w:lang w:eastAsia="x-none"/>
        </w:rPr>
        <w:t xml:space="preserve"> № </w:t>
      </w:r>
      <w:proofErr w:type="spellStart"/>
      <w:r>
        <w:rPr>
          <w:rFonts w:cs="Times New Roman"/>
          <w:color w:val="000000"/>
          <w:sz w:val="24"/>
          <w:szCs w:val="24"/>
          <w:lang w:eastAsia="x-none"/>
        </w:rPr>
        <w:t>реєстрації</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найменування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постачальника</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його</w:t>
      </w:r>
      <w:proofErr w:type="spellEnd"/>
      <w:r>
        <w:rPr>
          <w:rFonts w:cs="Times New Roman"/>
          <w:color w:val="000000"/>
          <w:sz w:val="24"/>
          <w:szCs w:val="24"/>
          <w:lang w:eastAsia="x-none"/>
        </w:rPr>
        <w:t xml:space="preserve"> адреса та №  </w:t>
      </w:r>
      <w:proofErr w:type="spellStart"/>
      <w:r>
        <w:rPr>
          <w:rFonts w:cs="Times New Roman"/>
          <w:color w:val="000000"/>
          <w:sz w:val="24"/>
          <w:szCs w:val="24"/>
          <w:lang w:eastAsia="x-none"/>
        </w:rPr>
        <w:t>експлуатаційного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дозволу</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чи</w:t>
      </w:r>
      <w:proofErr w:type="spellEnd"/>
      <w:r>
        <w:rPr>
          <w:rFonts w:cs="Times New Roman"/>
          <w:color w:val="000000"/>
          <w:sz w:val="24"/>
          <w:szCs w:val="24"/>
          <w:lang w:eastAsia="x-none"/>
        </w:rPr>
        <w:t xml:space="preserve"> № </w:t>
      </w:r>
      <w:proofErr w:type="spellStart"/>
      <w:r>
        <w:rPr>
          <w:rFonts w:cs="Times New Roman"/>
          <w:color w:val="000000"/>
          <w:sz w:val="24"/>
          <w:szCs w:val="24"/>
          <w:lang w:eastAsia="x-none"/>
        </w:rPr>
        <w:t>реєстрації</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найменування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вантажоодержувача</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найменування</w:t>
      </w:r>
      <w:proofErr w:type="spellEnd"/>
      <w:r>
        <w:rPr>
          <w:rFonts w:cs="Times New Roman"/>
          <w:color w:val="000000"/>
          <w:sz w:val="24"/>
          <w:szCs w:val="24"/>
          <w:lang w:eastAsia="x-none"/>
        </w:rPr>
        <w:t xml:space="preserve"> продукту; </w:t>
      </w:r>
      <w:proofErr w:type="spellStart"/>
      <w:r>
        <w:rPr>
          <w:rFonts w:cs="Times New Roman"/>
          <w:color w:val="000000"/>
          <w:sz w:val="24"/>
          <w:szCs w:val="24"/>
          <w:lang w:eastAsia="x-none"/>
        </w:rPr>
        <w:t>одиниці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виміру</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кількість</w:t>
      </w:r>
      <w:proofErr w:type="spellEnd"/>
      <w:r>
        <w:rPr>
          <w:rFonts w:cs="Times New Roman"/>
          <w:color w:val="000000"/>
          <w:sz w:val="24"/>
          <w:szCs w:val="24"/>
          <w:lang w:eastAsia="x-none"/>
        </w:rPr>
        <w:t xml:space="preserve"> ; дата </w:t>
      </w:r>
      <w:proofErr w:type="spellStart"/>
      <w:r>
        <w:rPr>
          <w:rFonts w:cs="Times New Roman"/>
          <w:color w:val="000000"/>
          <w:sz w:val="24"/>
          <w:szCs w:val="24"/>
          <w:lang w:eastAsia="x-none"/>
        </w:rPr>
        <w:t>виробництва</w:t>
      </w:r>
      <w:proofErr w:type="spellEnd"/>
      <w:r>
        <w:rPr>
          <w:rFonts w:cs="Times New Roman"/>
          <w:color w:val="000000"/>
          <w:sz w:val="24"/>
          <w:szCs w:val="24"/>
          <w:lang w:eastAsia="x-none"/>
        </w:rPr>
        <w:t xml:space="preserve">; дата </w:t>
      </w:r>
      <w:proofErr w:type="spellStart"/>
      <w:r>
        <w:rPr>
          <w:rFonts w:cs="Times New Roman"/>
          <w:color w:val="000000"/>
          <w:sz w:val="24"/>
          <w:szCs w:val="24"/>
          <w:lang w:eastAsia="x-none"/>
        </w:rPr>
        <w:t>випуску</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умови</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зберігання</w:t>
      </w:r>
      <w:proofErr w:type="spellEnd"/>
      <w:r>
        <w:rPr>
          <w:rFonts w:cs="Times New Roman"/>
          <w:color w:val="000000"/>
          <w:sz w:val="24"/>
          <w:szCs w:val="24"/>
          <w:lang w:eastAsia="x-none"/>
        </w:rPr>
        <w:t xml:space="preserve"> в холодильнику (</w:t>
      </w:r>
      <w:proofErr w:type="spellStart"/>
      <w:r>
        <w:rPr>
          <w:rFonts w:cs="Times New Roman"/>
          <w:color w:val="000000"/>
          <w:sz w:val="24"/>
          <w:szCs w:val="24"/>
          <w:lang w:eastAsia="x-none"/>
        </w:rPr>
        <w:t>складі</w:t>
      </w:r>
      <w:proofErr w:type="spellEnd"/>
      <w:r>
        <w:rPr>
          <w:rFonts w:cs="Times New Roman"/>
          <w:color w:val="000000"/>
          <w:sz w:val="24"/>
          <w:szCs w:val="24"/>
          <w:lang w:eastAsia="x-none"/>
        </w:rPr>
        <w:t xml:space="preserve">) – температура при </w:t>
      </w:r>
      <w:proofErr w:type="spellStart"/>
      <w:r>
        <w:rPr>
          <w:rFonts w:cs="Times New Roman"/>
          <w:color w:val="000000"/>
          <w:sz w:val="24"/>
          <w:szCs w:val="24"/>
          <w:lang w:eastAsia="x-none"/>
        </w:rPr>
        <w:t>необхідності</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вологість</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термін</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зберігання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згідно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lastRenderedPageBreak/>
        <w:t>якого</w:t>
      </w:r>
      <w:proofErr w:type="spellEnd"/>
      <w:r>
        <w:rPr>
          <w:rFonts w:cs="Times New Roman"/>
          <w:color w:val="000000"/>
          <w:sz w:val="24"/>
          <w:szCs w:val="24"/>
          <w:lang w:eastAsia="x-none"/>
        </w:rPr>
        <w:t xml:space="preserve"> нормативного документа продукт </w:t>
      </w:r>
      <w:proofErr w:type="spellStart"/>
      <w:r>
        <w:rPr>
          <w:rFonts w:cs="Times New Roman"/>
          <w:color w:val="000000"/>
          <w:sz w:val="24"/>
          <w:szCs w:val="24"/>
          <w:lang w:eastAsia="x-none"/>
        </w:rPr>
        <w:t>виготовлений</w:t>
      </w:r>
      <w:proofErr w:type="spellEnd"/>
      <w:r>
        <w:rPr>
          <w:rFonts w:cs="Times New Roman"/>
          <w:color w:val="000000"/>
          <w:sz w:val="24"/>
          <w:szCs w:val="24"/>
          <w:lang w:eastAsia="x-none"/>
        </w:rPr>
        <w:t xml:space="preserve"> (ДСТУ, ТУ та </w:t>
      </w:r>
      <w:proofErr w:type="spellStart"/>
      <w:r>
        <w:rPr>
          <w:rFonts w:cs="Times New Roman"/>
          <w:color w:val="000000"/>
          <w:sz w:val="24"/>
          <w:szCs w:val="24"/>
          <w:lang w:eastAsia="x-none"/>
        </w:rPr>
        <w:t>ін</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гатунок</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категорія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органолептична</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оцінка</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тощо</w:t>
      </w:r>
      <w:proofErr w:type="spellEnd"/>
      <w:r>
        <w:rPr>
          <w:rFonts w:cs="Times New Roman"/>
          <w:color w:val="000000"/>
          <w:sz w:val="24"/>
          <w:szCs w:val="24"/>
          <w:lang w:eastAsia="x-none"/>
        </w:rPr>
        <w:t>.</w:t>
      </w:r>
    </w:p>
    <w:p w14:paraId="77E1CBCC" w14:textId="77777777" w:rsidR="00D90ED6" w:rsidRDefault="00D90ED6" w:rsidP="00D90ED6">
      <w:pPr>
        <w:spacing w:after="0"/>
        <w:ind w:left="-284" w:firstLine="284"/>
        <w:jc w:val="both"/>
        <w:rPr>
          <w:rFonts w:cs="Times New Roman"/>
          <w:color w:val="000000"/>
          <w:sz w:val="24"/>
          <w:szCs w:val="24"/>
          <w:lang w:val="uk-UA" w:eastAsia="x-none"/>
        </w:rPr>
      </w:pPr>
      <w:proofErr w:type="spellStart"/>
      <w:r>
        <w:rPr>
          <w:rFonts w:cs="Times New Roman"/>
          <w:color w:val="000000"/>
          <w:sz w:val="24"/>
          <w:szCs w:val="24"/>
          <w:lang w:eastAsia="x-none"/>
        </w:rPr>
        <w:t>Маркування</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харчових</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продуктів</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повинне</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відповідати</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вимогам</w:t>
      </w:r>
      <w:proofErr w:type="spellEnd"/>
      <w:r>
        <w:rPr>
          <w:rFonts w:cs="Times New Roman"/>
          <w:color w:val="000000"/>
          <w:sz w:val="24"/>
          <w:szCs w:val="24"/>
          <w:lang w:eastAsia="x-none"/>
        </w:rPr>
        <w:t xml:space="preserve"> Закону </w:t>
      </w:r>
      <w:proofErr w:type="spellStart"/>
      <w:r>
        <w:rPr>
          <w:rFonts w:cs="Times New Roman"/>
          <w:color w:val="000000"/>
          <w:sz w:val="24"/>
          <w:szCs w:val="24"/>
          <w:lang w:eastAsia="x-none"/>
        </w:rPr>
        <w:t>України</w:t>
      </w:r>
      <w:proofErr w:type="spellEnd"/>
      <w:r>
        <w:rPr>
          <w:rFonts w:cs="Times New Roman"/>
          <w:color w:val="000000"/>
          <w:sz w:val="24"/>
          <w:szCs w:val="24"/>
          <w:lang w:eastAsia="x-none"/>
        </w:rPr>
        <w:t xml:space="preserve"> «Про </w:t>
      </w:r>
      <w:proofErr w:type="spellStart"/>
      <w:r>
        <w:rPr>
          <w:rFonts w:cs="Times New Roman"/>
          <w:color w:val="000000"/>
          <w:sz w:val="24"/>
          <w:szCs w:val="24"/>
          <w:lang w:eastAsia="x-none"/>
        </w:rPr>
        <w:t>інформацію</w:t>
      </w:r>
      <w:proofErr w:type="spellEnd"/>
      <w:r>
        <w:rPr>
          <w:rFonts w:cs="Times New Roman"/>
          <w:color w:val="000000"/>
          <w:sz w:val="24"/>
          <w:szCs w:val="24"/>
          <w:lang w:eastAsia="x-none"/>
        </w:rPr>
        <w:t xml:space="preserve"> для </w:t>
      </w:r>
      <w:proofErr w:type="spellStart"/>
      <w:r>
        <w:rPr>
          <w:rFonts w:cs="Times New Roman"/>
          <w:color w:val="000000"/>
          <w:sz w:val="24"/>
          <w:szCs w:val="24"/>
          <w:lang w:eastAsia="x-none"/>
        </w:rPr>
        <w:t>споживачів</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щодо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харчових</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продуктів</w:t>
      </w:r>
      <w:proofErr w:type="spellEnd"/>
      <w:r>
        <w:rPr>
          <w:rFonts w:cs="Times New Roman"/>
          <w:color w:val="000000"/>
          <w:sz w:val="24"/>
          <w:szCs w:val="24"/>
          <w:lang w:eastAsia="x-none"/>
        </w:rPr>
        <w:t>».</w:t>
      </w:r>
    </w:p>
    <w:p w14:paraId="2C5442ED" w14:textId="77777777" w:rsidR="00D90ED6" w:rsidRDefault="00D90ED6" w:rsidP="00D90ED6">
      <w:pPr>
        <w:spacing w:after="0"/>
        <w:ind w:left="-284" w:firstLine="284"/>
        <w:jc w:val="both"/>
        <w:rPr>
          <w:rFonts w:cs="Times New Roman"/>
          <w:color w:val="000000"/>
          <w:sz w:val="24"/>
          <w:szCs w:val="24"/>
          <w:lang w:val="uk-UA" w:eastAsia="x-none"/>
        </w:rPr>
      </w:pPr>
      <w:r>
        <w:rPr>
          <w:rFonts w:cs="Times New Roman"/>
          <w:sz w:val="24"/>
          <w:szCs w:val="24"/>
          <w:u w:val="single"/>
          <w:lang w:val="uk-UA"/>
        </w:rPr>
        <w:t>Лист  Учасника у довільній формі</w:t>
      </w:r>
      <w:r>
        <w:rPr>
          <w:rFonts w:cs="Times New Roman"/>
          <w:sz w:val="24"/>
          <w:szCs w:val="24"/>
          <w:lang w:val="uk-UA"/>
        </w:rPr>
        <w:t xml:space="preserve"> про те, що предмет закупівлі відповідає нормам із захисту довкілля та не спричинить негативного впливу на навколишнє середовище.</w:t>
      </w:r>
    </w:p>
    <w:p w14:paraId="379854A4" w14:textId="77777777" w:rsidR="00D90ED6" w:rsidRDefault="00D90ED6" w:rsidP="00D90ED6">
      <w:pPr>
        <w:spacing w:after="0"/>
        <w:jc w:val="both"/>
        <w:rPr>
          <w:rFonts w:cs="Times New Roman"/>
          <w:color w:val="000000"/>
          <w:sz w:val="24"/>
          <w:szCs w:val="24"/>
        </w:rPr>
      </w:pPr>
      <w:r>
        <w:rPr>
          <w:rFonts w:cs="Times New Roman"/>
          <w:color w:val="000000"/>
          <w:sz w:val="24"/>
          <w:szCs w:val="24"/>
          <w:lang w:val="uk-UA"/>
        </w:rPr>
        <w:t xml:space="preserve"> </w:t>
      </w:r>
      <w:proofErr w:type="spellStart"/>
      <w:r>
        <w:rPr>
          <w:rFonts w:cs="Times New Roman"/>
          <w:color w:val="000000"/>
          <w:sz w:val="24"/>
          <w:szCs w:val="24"/>
          <w:u w:val="single"/>
        </w:rPr>
        <w:t>Учасник</w:t>
      </w:r>
      <w:proofErr w:type="spellEnd"/>
      <w:r>
        <w:rPr>
          <w:rFonts w:cs="Times New Roman"/>
          <w:color w:val="000000"/>
          <w:sz w:val="24"/>
          <w:szCs w:val="24"/>
          <w:u w:val="single"/>
        </w:rPr>
        <w:t xml:space="preserve"> </w:t>
      </w:r>
      <w:proofErr w:type="spellStart"/>
      <w:r>
        <w:rPr>
          <w:rFonts w:cs="Times New Roman"/>
          <w:color w:val="000000"/>
          <w:sz w:val="24"/>
          <w:szCs w:val="24"/>
          <w:u w:val="single"/>
        </w:rPr>
        <w:t>надає</w:t>
      </w:r>
      <w:proofErr w:type="spellEnd"/>
      <w:r>
        <w:rPr>
          <w:rFonts w:cs="Times New Roman"/>
          <w:color w:val="000000"/>
          <w:sz w:val="24"/>
          <w:szCs w:val="24"/>
          <w:u w:val="single"/>
        </w:rPr>
        <w:t xml:space="preserve"> у </w:t>
      </w:r>
      <w:proofErr w:type="spellStart"/>
      <w:r>
        <w:rPr>
          <w:rFonts w:cs="Times New Roman"/>
          <w:color w:val="000000"/>
          <w:sz w:val="24"/>
          <w:szCs w:val="24"/>
          <w:u w:val="single"/>
        </w:rPr>
        <w:t>складі</w:t>
      </w:r>
      <w:proofErr w:type="spellEnd"/>
      <w:r>
        <w:rPr>
          <w:rFonts w:cs="Times New Roman"/>
          <w:color w:val="000000"/>
          <w:sz w:val="24"/>
          <w:szCs w:val="24"/>
          <w:u w:val="single"/>
        </w:rPr>
        <w:t xml:space="preserve"> </w:t>
      </w:r>
      <w:proofErr w:type="spellStart"/>
      <w:r>
        <w:rPr>
          <w:rFonts w:cs="Times New Roman"/>
          <w:color w:val="000000"/>
          <w:sz w:val="24"/>
          <w:szCs w:val="24"/>
          <w:u w:val="single"/>
        </w:rPr>
        <w:t>своєї</w:t>
      </w:r>
      <w:proofErr w:type="spellEnd"/>
      <w:r>
        <w:rPr>
          <w:rFonts w:cs="Times New Roman"/>
          <w:color w:val="000000"/>
          <w:sz w:val="24"/>
          <w:szCs w:val="24"/>
          <w:u w:val="single"/>
        </w:rPr>
        <w:t xml:space="preserve"> </w:t>
      </w:r>
      <w:proofErr w:type="spellStart"/>
      <w:r>
        <w:rPr>
          <w:rFonts w:cs="Times New Roman"/>
          <w:color w:val="000000"/>
          <w:sz w:val="24"/>
          <w:szCs w:val="24"/>
          <w:u w:val="single"/>
        </w:rPr>
        <w:t>тендерної</w:t>
      </w:r>
      <w:proofErr w:type="spellEnd"/>
      <w:r>
        <w:rPr>
          <w:rFonts w:cs="Times New Roman"/>
          <w:color w:val="000000"/>
          <w:sz w:val="24"/>
          <w:szCs w:val="24"/>
          <w:u w:val="single"/>
        </w:rPr>
        <w:t xml:space="preserve"> </w:t>
      </w:r>
      <w:proofErr w:type="spellStart"/>
      <w:r>
        <w:rPr>
          <w:rFonts w:cs="Times New Roman"/>
          <w:color w:val="000000"/>
          <w:sz w:val="24"/>
          <w:szCs w:val="24"/>
          <w:u w:val="single"/>
        </w:rPr>
        <w:t>пропозиції</w:t>
      </w:r>
      <w:proofErr w:type="spellEnd"/>
      <w:r>
        <w:rPr>
          <w:rFonts w:cs="Times New Roman"/>
          <w:color w:val="000000"/>
          <w:sz w:val="24"/>
          <w:szCs w:val="24"/>
          <w:u w:val="single"/>
        </w:rPr>
        <w:t xml:space="preserve"> </w:t>
      </w:r>
      <w:proofErr w:type="spellStart"/>
      <w:r>
        <w:rPr>
          <w:rFonts w:cs="Times New Roman"/>
          <w:color w:val="000000"/>
          <w:sz w:val="24"/>
          <w:szCs w:val="24"/>
          <w:u w:val="single"/>
        </w:rPr>
        <w:t>наступні</w:t>
      </w:r>
      <w:proofErr w:type="spellEnd"/>
      <w:r>
        <w:rPr>
          <w:rFonts w:cs="Times New Roman"/>
          <w:color w:val="000000"/>
          <w:sz w:val="24"/>
          <w:szCs w:val="24"/>
          <w:u w:val="single"/>
        </w:rPr>
        <w:t xml:space="preserve"> </w:t>
      </w:r>
      <w:proofErr w:type="spellStart"/>
      <w:r>
        <w:rPr>
          <w:rFonts w:cs="Times New Roman"/>
          <w:color w:val="000000"/>
          <w:sz w:val="24"/>
          <w:szCs w:val="24"/>
          <w:u w:val="single"/>
        </w:rPr>
        <w:t>документи</w:t>
      </w:r>
      <w:proofErr w:type="spellEnd"/>
      <w:r>
        <w:rPr>
          <w:rFonts w:cs="Times New Roman"/>
          <w:color w:val="000000"/>
          <w:sz w:val="24"/>
          <w:szCs w:val="24"/>
          <w:u w:val="single"/>
        </w:rPr>
        <w:t xml:space="preserve">, </w:t>
      </w:r>
      <w:proofErr w:type="spellStart"/>
      <w:r>
        <w:rPr>
          <w:rFonts w:cs="Times New Roman"/>
          <w:color w:val="000000"/>
          <w:sz w:val="24"/>
          <w:szCs w:val="24"/>
          <w:u w:val="single"/>
        </w:rPr>
        <w:t>які</w:t>
      </w:r>
      <w:proofErr w:type="spellEnd"/>
      <w:r>
        <w:rPr>
          <w:rFonts w:cs="Times New Roman"/>
          <w:color w:val="000000"/>
          <w:sz w:val="24"/>
          <w:szCs w:val="24"/>
          <w:u w:val="single"/>
        </w:rPr>
        <w:t xml:space="preserve"> </w:t>
      </w:r>
      <w:proofErr w:type="spellStart"/>
      <w:r>
        <w:rPr>
          <w:rFonts w:cs="Times New Roman"/>
          <w:color w:val="000000"/>
          <w:sz w:val="24"/>
          <w:szCs w:val="24"/>
          <w:u w:val="single"/>
        </w:rPr>
        <w:t>підтверджують</w:t>
      </w:r>
      <w:proofErr w:type="spellEnd"/>
      <w:r>
        <w:rPr>
          <w:rFonts w:cs="Times New Roman"/>
          <w:color w:val="000000"/>
          <w:sz w:val="24"/>
          <w:szCs w:val="24"/>
          <w:u w:val="single"/>
        </w:rPr>
        <w:t xml:space="preserve"> </w:t>
      </w:r>
      <w:proofErr w:type="spellStart"/>
      <w:r>
        <w:rPr>
          <w:rFonts w:cs="Times New Roman"/>
          <w:color w:val="000000"/>
          <w:sz w:val="24"/>
          <w:szCs w:val="24"/>
          <w:u w:val="single"/>
        </w:rPr>
        <w:t>якість</w:t>
      </w:r>
      <w:proofErr w:type="spellEnd"/>
      <w:r>
        <w:rPr>
          <w:rFonts w:cs="Times New Roman"/>
          <w:color w:val="000000"/>
          <w:sz w:val="24"/>
          <w:szCs w:val="24"/>
          <w:u w:val="single"/>
        </w:rPr>
        <w:t xml:space="preserve"> та </w:t>
      </w:r>
      <w:proofErr w:type="spellStart"/>
      <w:r>
        <w:rPr>
          <w:rFonts w:cs="Times New Roman"/>
          <w:color w:val="000000"/>
          <w:sz w:val="24"/>
          <w:szCs w:val="24"/>
          <w:u w:val="single"/>
        </w:rPr>
        <w:t>безпечність</w:t>
      </w:r>
      <w:proofErr w:type="spellEnd"/>
      <w:r>
        <w:rPr>
          <w:rFonts w:cs="Times New Roman"/>
          <w:color w:val="000000"/>
          <w:sz w:val="24"/>
          <w:szCs w:val="24"/>
          <w:u w:val="single"/>
        </w:rPr>
        <w:t xml:space="preserve"> </w:t>
      </w:r>
      <w:proofErr w:type="spellStart"/>
      <w:r>
        <w:rPr>
          <w:rFonts w:cs="Times New Roman"/>
          <w:color w:val="000000"/>
          <w:sz w:val="24"/>
          <w:szCs w:val="24"/>
          <w:u w:val="single"/>
        </w:rPr>
        <w:t>запропонованого</w:t>
      </w:r>
      <w:proofErr w:type="spellEnd"/>
      <w:r>
        <w:rPr>
          <w:rFonts w:cs="Times New Roman"/>
          <w:color w:val="000000"/>
          <w:sz w:val="24"/>
          <w:szCs w:val="24"/>
          <w:u w:val="single"/>
        </w:rPr>
        <w:t xml:space="preserve"> товару</w:t>
      </w:r>
      <w:r>
        <w:rPr>
          <w:rFonts w:cs="Times New Roman"/>
          <w:color w:val="000000"/>
          <w:sz w:val="24"/>
          <w:szCs w:val="24"/>
        </w:rPr>
        <w:t>:</w:t>
      </w:r>
    </w:p>
    <w:p w14:paraId="69F3E98C" w14:textId="77777777" w:rsidR="00D90ED6" w:rsidRDefault="00D90ED6" w:rsidP="00D90ED6">
      <w:pPr>
        <w:spacing w:after="0"/>
        <w:jc w:val="both"/>
        <w:rPr>
          <w:rFonts w:cs="Times New Roman"/>
          <w:color w:val="000000"/>
          <w:sz w:val="24"/>
          <w:szCs w:val="24"/>
        </w:rPr>
      </w:pPr>
      <w:r>
        <w:rPr>
          <w:rFonts w:cs="Times New Roman"/>
          <w:color w:val="000000"/>
          <w:sz w:val="24"/>
          <w:szCs w:val="24"/>
        </w:rPr>
        <w:t>-</w:t>
      </w:r>
      <w:proofErr w:type="spellStart"/>
      <w:r>
        <w:rPr>
          <w:rFonts w:cs="Times New Roman"/>
          <w:color w:val="000000"/>
          <w:sz w:val="24"/>
          <w:szCs w:val="24"/>
        </w:rPr>
        <w:t>копії</w:t>
      </w:r>
      <w:proofErr w:type="spellEnd"/>
      <w:r>
        <w:rPr>
          <w:rFonts w:cs="Times New Roman"/>
          <w:color w:val="000000"/>
          <w:sz w:val="24"/>
          <w:szCs w:val="24"/>
        </w:rPr>
        <w:t xml:space="preserve"> </w:t>
      </w:r>
      <w:proofErr w:type="spellStart"/>
      <w:r>
        <w:rPr>
          <w:rFonts w:cs="Times New Roman"/>
          <w:color w:val="000000"/>
          <w:sz w:val="24"/>
          <w:szCs w:val="24"/>
        </w:rPr>
        <w:t>документів</w:t>
      </w:r>
      <w:proofErr w:type="spellEnd"/>
      <w:r>
        <w:rPr>
          <w:rFonts w:cs="Times New Roman"/>
          <w:color w:val="000000"/>
          <w:sz w:val="24"/>
          <w:szCs w:val="24"/>
        </w:rPr>
        <w:t xml:space="preserve"> на предмет </w:t>
      </w:r>
      <w:proofErr w:type="spellStart"/>
      <w:r>
        <w:rPr>
          <w:rFonts w:cs="Times New Roman"/>
          <w:color w:val="000000"/>
          <w:sz w:val="24"/>
          <w:szCs w:val="24"/>
        </w:rPr>
        <w:t>закупівлі</w:t>
      </w:r>
      <w:proofErr w:type="spellEnd"/>
      <w:r>
        <w:rPr>
          <w:rFonts w:cs="Times New Roman"/>
          <w:color w:val="000000"/>
          <w:sz w:val="24"/>
          <w:szCs w:val="24"/>
        </w:rPr>
        <w:t xml:space="preserve">, </w:t>
      </w:r>
      <w:proofErr w:type="spellStart"/>
      <w:r>
        <w:rPr>
          <w:rFonts w:cs="Times New Roman"/>
          <w:color w:val="000000"/>
          <w:sz w:val="24"/>
          <w:szCs w:val="24"/>
        </w:rPr>
        <w:t>що</w:t>
      </w:r>
      <w:proofErr w:type="spellEnd"/>
      <w:r>
        <w:rPr>
          <w:rFonts w:cs="Times New Roman"/>
          <w:color w:val="000000"/>
          <w:sz w:val="24"/>
          <w:szCs w:val="24"/>
        </w:rPr>
        <w:t xml:space="preserve"> </w:t>
      </w:r>
      <w:proofErr w:type="spellStart"/>
      <w:r>
        <w:rPr>
          <w:rFonts w:cs="Times New Roman"/>
          <w:color w:val="000000"/>
          <w:sz w:val="24"/>
          <w:szCs w:val="24"/>
        </w:rPr>
        <w:t>засвідчують</w:t>
      </w:r>
      <w:proofErr w:type="spellEnd"/>
      <w:r>
        <w:rPr>
          <w:rFonts w:cs="Times New Roman"/>
          <w:color w:val="000000"/>
          <w:sz w:val="24"/>
          <w:szCs w:val="24"/>
        </w:rPr>
        <w:t xml:space="preserve"> </w:t>
      </w:r>
      <w:proofErr w:type="spellStart"/>
      <w:r>
        <w:rPr>
          <w:rFonts w:cs="Times New Roman"/>
          <w:color w:val="000000"/>
          <w:sz w:val="24"/>
          <w:szCs w:val="24"/>
        </w:rPr>
        <w:t>якість</w:t>
      </w:r>
      <w:proofErr w:type="spellEnd"/>
      <w:r>
        <w:rPr>
          <w:rFonts w:cs="Times New Roman"/>
          <w:color w:val="000000"/>
          <w:sz w:val="24"/>
          <w:szCs w:val="24"/>
        </w:rPr>
        <w:t xml:space="preserve"> та </w:t>
      </w:r>
      <w:proofErr w:type="spellStart"/>
      <w:r>
        <w:rPr>
          <w:rFonts w:cs="Times New Roman"/>
          <w:color w:val="000000"/>
          <w:sz w:val="24"/>
          <w:szCs w:val="24"/>
        </w:rPr>
        <w:t>безпеку</w:t>
      </w:r>
      <w:proofErr w:type="spellEnd"/>
      <w:r>
        <w:rPr>
          <w:rFonts w:cs="Times New Roman"/>
          <w:color w:val="000000"/>
          <w:sz w:val="24"/>
          <w:szCs w:val="24"/>
        </w:rPr>
        <w:t xml:space="preserve"> </w:t>
      </w:r>
      <w:proofErr w:type="spellStart"/>
      <w:r>
        <w:rPr>
          <w:rFonts w:cs="Times New Roman"/>
          <w:color w:val="000000"/>
          <w:sz w:val="24"/>
          <w:szCs w:val="24"/>
        </w:rPr>
        <w:t>запропонованого</w:t>
      </w:r>
      <w:proofErr w:type="spellEnd"/>
      <w:r>
        <w:rPr>
          <w:rFonts w:cs="Times New Roman"/>
          <w:color w:val="000000"/>
          <w:sz w:val="24"/>
          <w:szCs w:val="24"/>
        </w:rPr>
        <w:t xml:space="preserve"> товару в </w:t>
      </w:r>
      <w:proofErr w:type="spellStart"/>
      <w:r>
        <w:rPr>
          <w:rFonts w:cs="Times New Roman"/>
          <w:color w:val="000000"/>
          <w:sz w:val="24"/>
          <w:szCs w:val="24"/>
        </w:rPr>
        <w:t>повному</w:t>
      </w:r>
      <w:proofErr w:type="spellEnd"/>
      <w:r>
        <w:rPr>
          <w:rFonts w:cs="Times New Roman"/>
          <w:color w:val="000000"/>
          <w:sz w:val="24"/>
          <w:szCs w:val="24"/>
        </w:rPr>
        <w:t xml:space="preserve"> </w:t>
      </w:r>
      <w:proofErr w:type="spellStart"/>
      <w:r>
        <w:rPr>
          <w:rFonts w:cs="Times New Roman"/>
          <w:color w:val="000000"/>
          <w:sz w:val="24"/>
          <w:szCs w:val="24"/>
        </w:rPr>
        <w:t>обсязі</w:t>
      </w:r>
      <w:proofErr w:type="spellEnd"/>
      <w:r>
        <w:rPr>
          <w:rFonts w:cs="Times New Roman"/>
          <w:color w:val="000000"/>
          <w:sz w:val="24"/>
          <w:szCs w:val="24"/>
        </w:rPr>
        <w:t xml:space="preserve"> з </w:t>
      </w:r>
      <w:proofErr w:type="spellStart"/>
      <w:r>
        <w:rPr>
          <w:rFonts w:cs="Times New Roman"/>
          <w:color w:val="000000"/>
          <w:sz w:val="24"/>
          <w:szCs w:val="24"/>
        </w:rPr>
        <w:t>додатками</w:t>
      </w:r>
      <w:proofErr w:type="spellEnd"/>
      <w:r>
        <w:rPr>
          <w:rFonts w:cs="Times New Roman"/>
          <w:color w:val="000000"/>
          <w:sz w:val="24"/>
          <w:szCs w:val="24"/>
        </w:rPr>
        <w:t xml:space="preserve"> (</w:t>
      </w:r>
      <w:proofErr w:type="spellStart"/>
      <w:r>
        <w:rPr>
          <w:rFonts w:cs="Times New Roman"/>
          <w:color w:val="000000"/>
          <w:sz w:val="24"/>
          <w:szCs w:val="24"/>
        </w:rPr>
        <w:t>якщо</w:t>
      </w:r>
      <w:proofErr w:type="spellEnd"/>
      <w:r>
        <w:rPr>
          <w:rFonts w:cs="Times New Roman"/>
          <w:color w:val="000000"/>
          <w:sz w:val="24"/>
          <w:szCs w:val="24"/>
        </w:rPr>
        <w:t xml:space="preserve"> </w:t>
      </w:r>
      <w:proofErr w:type="spellStart"/>
      <w:r>
        <w:rPr>
          <w:rFonts w:cs="Times New Roman"/>
          <w:color w:val="000000"/>
          <w:sz w:val="24"/>
          <w:szCs w:val="24"/>
        </w:rPr>
        <w:t>такий</w:t>
      </w:r>
      <w:proofErr w:type="spellEnd"/>
      <w:r>
        <w:rPr>
          <w:rFonts w:cs="Times New Roman"/>
          <w:color w:val="000000"/>
          <w:sz w:val="24"/>
          <w:szCs w:val="24"/>
        </w:rPr>
        <w:t xml:space="preserve"> </w:t>
      </w:r>
      <w:proofErr w:type="spellStart"/>
      <w:r>
        <w:rPr>
          <w:rFonts w:cs="Times New Roman"/>
          <w:color w:val="000000"/>
          <w:sz w:val="24"/>
          <w:szCs w:val="24"/>
        </w:rPr>
        <w:t>додаток</w:t>
      </w:r>
      <w:proofErr w:type="spellEnd"/>
      <w:r>
        <w:rPr>
          <w:rFonts w:cs="Times New Roman"/>
          <w:color w:val="000000"/>
          <w:sz w:val="24"/>
          <w:szCs w:val="24"/>
        </w:rPr>
        <w:t xml:space="preserve"> </w:t>
      </w:r>
      <w:proofErr w:type="spellStart"/>
      <w:r>
        <w:rPr>
          <w:rFonts w:cs="Times New Roman"/>
          <w:color w:val="000000"/>
          <w:sz w:val="24"/>
          <w:szCs w:val="24"/>
        </w:rPr>
        <w:t>передбачено</w:t>
      </w:r>
      <w:proofErr w:type="spellEnd"/>
      <w:r>
        <w:rPr>
          <w:rFonts w:cs="Times New Roman"/>
          <w:color w:val="000000"/>
          <w:sz w:val="24"/>
          <w:szCs w:val="24"/>
        </w:rPr>
        <w:t xml:space="preserve"> </w:t>
      </w:r>
      <w:proofErr w:type="spellStart"/>
      <w:r>
        <w:rPr>
          <w:rFonts w:cs="Times New Roman"/>
          <w:color w:val="000000"/>
          <w:sz w:val="24"/>
          <w:szCs w:val="24"/>
        </w:rPr>
        <w:t>сертифікатом</w:t>
      </w:r>
      <w:proofErr w:type="spellEnd"/>
      <w:r>
        <w:rPr>
          <w:rFonts w:cs="Times New Roman"/>
          <w:color w:val="000000"/>
          <w:sz w:val="24"/>
          <w:szCs w:val="24"/>
        </w:rPr>
        <w:t xml:space="preserve"> та/</w:t>
      </w:r>
      <w:proofErr w:type="spellStart"/>
      <w:r>
        <w:rPr>
          <w:rFonts w:cs="Times New Roman"/>
          <w:color w:val="000000"/>
          <w:sz w:val="24"/>
          <w:szCs w:val="24"/>
        </w:rPr>
        <w:t>або</w:t>
      </w:r>
      <w:proofErr w:type="spellEnd"/>
      <w:r>
        <w:rPr>
          <w:rFonts w:cs="Times New Roman"/>
          <w:color w:val="000000"/>
          <w:sz w:val="24"/>
          <w:szCs w:val="24"/>
        </w:rPr>
        <w:t xml:space="preserve"> </w:t>
      </w:r>
      <w:proofErr w:type="spellStart"/>
      <w:r>
        <w:rPr>
          <w:rFonts w:cs="Times New Roman"/>
          <w:color w:val="000000"/>
          <w:sz w:val="24"/>
          <w:szCs w:val="24"/>
        </w:rPr>
        <w:t>декларацією</w:t>
      </w:r>
      <w:proofErr w:type="spellEnd"/>
      <w:r>
        <w:rPr>
          <w:rFonts w:cs="Times New Roman"/>
          <w:color w:val="000000"/>
          <w:sz w:val="24"/>
          <w:szCs w:val="24"/>
        </w:rPr>
        <w:t>, та/</w:t>
      </w:r>
      <w:proofErr w:type="spellStart"/>
      <w:r>
        <w:rPr>
          <w:rFonts w:cs="Times New Roman"/>
          <w:color w:val="000000"/>
          <w:sz w:val="24"/>
          <w:szCs w:val="24"/>
        </w:rPr>
        <w:t>або</w:t>
      </w:r>
      <w:proofErr w:type="spellEnd"/>
      <w:r>
        <w:rPr>
          <w:rFonts w:cs="Times New Roman"/>
          <w:color w:val="000000"/>
          <w:sz w:val="24"/>
          <w:szCs w:val="24"/>
        </w:rPr>
        <w:t xml:space="preserve"> </w:t>
      </w:r>
      <w:proofErr w:type="spellStart"/>
      <w:r>
        <w:rPr>
          <w:rFonts w:cs="Times New Roman"/>
          <w:color w:val="000000"/>
          <w:sz w:val="24"/>
          <w:szCs w:val="24"/>
        </w:rPr>
        <w:t>висновком</w:t>
      </w:r>
      <w:proofErr w:type="spellEnd"/>
      <w:r>
        <w:rPr>
          <w:rFonts w:cs="Times New Roman"/>
          <w:color w:val="000000"/>
          <w:sz w:val="24"/>
          <w:szCs w:val="24"/>
        </w:rPr>
        <w:t xml:space="preserve"> СЕС), </w:t>
      </w:r>
      <w:proofErr w:type="spellStart"/>
      <w:r>
        <w:rPr>
          <w:rFonts w:cs="Times New Roman"/>
          <w:color w:val="000000"/>
          <w:sz w:val="24"/>
          <w:szCs w:val="24"/>
        </w:rPr>
        <w:t>наявність</w:t>
      </w:r>
      <w:proofErr w:type="spellEnd"/>
      <w:r>
        <w:rPr>
          <w:rFonts w:cs="Times New Roman"/>
          <w:color w:val="000000"/>
          <w:sz w:val="24"/>
          <w:szCs w:val="24"/>
        </w:rPr>
        <w:t xml:space="preserve"> </w:t>
      </w:r>
      <w:proofErr w:type="spellStart"/>
      <w:r>
        <w:rPr>
          <w:rFonts w:cs="Times New Roman"/>
          <w:color w:val="000000"/>
          <w:sz w:val="24"/>
          <w:szCs w:val="24"/>
        </w:rPr>
        <w:t>яких</w:t>
      </w:r>
      <w:proofErr w:type="spellEnd"/>
      <w:r>
        <w:rPr>
          <w:rFonts w:cs="Times New Roman"/>
          <w:color w:val="000000"/>
          <w:sz w:val="24"/>
          <w:szCs w:val="24"/>
        </w:rPr>
        <w:t xml:space="preserve"> </w:t>
      </w:r>
      <w:proofErr w:type="spellStart"/>
      <w:r>
        <w:rPr>
          <w:rFonts w:cs="Times New Roman"/>
          <w:color w:val="000000"/>
          <w:sz w:val="24"/>
          <w:szCs w:val="24"/>
        </w:rPr>
        <w:t>передбачена</w:t>
      </w:r>
      <w:proofErr w:type="spellEnd"/>
      <w:r>
        <w:rPr>
          <w:rFonts w:cs="Times New Roman"/>
          <w:color w:val="000000"/>
          <w:sz w:val="24"/>
          <w:szCs w:val="24"/>
        </w:rPr>
        <w:t xml:space="preserve"> </w:t>
      </w:r>
      <w:proofErr w:type="spellStart"/>
      <w:r>
        <w:rPr>
          <w:rFonts w:cs="Times New Roman"/>
          <w:color w:val="000000"/>
          <w:sz w:val="24"/>
          <w:szCs w:val="24"/>
        </w:rPr>
        <w:t>чинним</w:t>
      </w:r>
      <w:proofErr w:type="spellEnd"/>
      <w:r>
        <w:rPr>
          <w:rFonts w:cs="Times New Roman"/>
          <w:color w:val="000000"/>
          <w:sz w:val="24"/>
          <w:szCs w:val="24"/>
        </w:rPr>
        <w:t xml:space="preserve"> </w:t>
      </w:r>
      <w:proofErr w:type="spellStart"/>
      <w:r>
        <w:rPr>
          <w:rFonts w:cs="Times New Roman"/>
          <w:color w:val="000000"/>
          <w:sz w:val="24"/>
          <w:szCs w:val="24"/>
        </w:rPr>
        <w:t>законодавством</w:t>
      </w:r>
      <w:proofErr w:type="spellEnd"/>
      <w:r>
        <w:rPr>
          <w:rFonts w:cs="Times New Roman"/>
          <w:color w:val="000000"/>
          <w:sz w:val="24"/>
          <w:szCs w:val="24"/>
        </w:rPr>
        <w:t xml:space="preserve"> (</w:t>
      </w:r>
      <w:proofErr w:type="spellStart"/>
      <w:r>
        <w:rPr>
          <w:rFonts w:cs="Times New Roman"/>
          <w:color w:val="000000"/>
          <w:sz w:val="24"/>
          <w:szCs w:val="24"/>
        </w:rPr>
        <w:t>копії</w:t>
      </w:r>
      <w:proofErr w:type="spellEnd"/>
      <w:r>
        <w:rPr>
          <w:rFonts w:cs="Times New Roman"/>
          <w:color w:val="000000"/>
          <w:sz w:val="24"/>
          <w:szCs w:val="24"/>
        </w:rPr>
        <w:t xml:space="preserve"> </w:t>
      </w:r>
      <w:proofErr w:type="spellStart"/>
      <w:r>
        <w:rPr>
          <w:rFonts w:cs="Times New Roman"/>
          <w:color w:val="000000"/>
          <w:sz w:val="24"/>
          <w:szCs w:val="24"/>
        </w:rPr>
        <w:t>сертифікатів</w:t>
      </w:r>
      <w:proofErr w:type="spellEnd"/>
      <w:r>
        <w:rPr>
          <w:rFonts w:cs="Times New Roman"/>
          <w:color w:val="000000"/>
          <w:sz w:val="24"/>
          <w:szCs w:val="24"/>
        </w:rPr>
        <w:t xml:space="preserve"> </w:t>
      </w:r>
      <w:proofErr w:type="spellStart"/>
      <w:r>
        <w:rPr>
          <w:rFonts w:cs="Times New Roman"/>
          <w:color w:val="000000"/>
          <w:sz w:val="24"/>
          <w:szCs w:val="24"/>
        </w:rPr>
        <w:t>відповідності</w:t>
      </w:r>
      <w:proofErr w:type="spellEnd"/>
      <w:r>
        <w:rPr>
          <w:rFonts w:cs="Times New Roman"/>
          <w:color w:val="000000"/>
          <w:sz w:val="24"/>
          <w:szCs w:val="24"/>
        </w:rPr>
        <w:t xml:space="preserve"> та/</w:t>
      </w:r>
      <w:proofErr w:type="spellStart"/>
      <w:r>
        <w:rPr>
          <w:rFonts w:cs="Times New Roman"/>
          <w:color w:val="000000"/>
          <w:sz w:val="24"/>
          <w:szCs w:val="24"/>
        </w:rPr>
        <w:t>або</w:t>
      </w:r>
      <w:proofErr w:type="spellEnd"/>
      <w:r>
        <w:rPr>
          <w:rFonts w:cs="Times New Roman"/>
          <w:color w:val="000000"/>
          <w:sz w:val="24"/>
          <w:szCs w:val="24"/>
        </w:rPr>
        <w:t xml:space="preserve"> </w:t>
      </w:r>
      <w:proofErr w:type="spellStart"/>
      <w:r>
        <w:rPr>
          <w:rFonts w:cs="Times New Roman"/>
          <w:color w:val="000000"/>
          <w:sz w:val="24"/>
          <w:szCs w:val="24"/>
        </w:rPr>
        <w:t>копії</w:t>
      </w:r>
      <w:proofErr w:type="spellEnd"/>
      <w:r>
        <w:rPr>
          <w:rFonts w:cs="Times New Roman"/>
          <w:color w:val="000000"/>
          <w:sz w:val="24"/>
          <w:szCs w:val="24"/>
        </w:rPr>
        <w:t xml:space="preserve"> </w:t>
      </w:r>
      <w:proofErr w:type="spellStart"/>
      <w:r>
        <w:rPr>
          <w:rFonts w:cs="Times New Roman"/>
          <w:color w:val="000000"/>
          <w:sz w:val="24"/>
          <w:szCs w:val="24"/>
        </w:rPr>
        <w:t>сертифікатів</w:t>
      </w:r>
      <w:proofErr w:type="spellEnd"/>
      <w:r>
        <w:rPr>
          <w:rFonts w:cs="Times New Roman"/>
          <w:color w:val="000000"/>
          <w:sz w:val="24"/>
          <w:szCs w:val="24"/>
        </w:rPr>
        <w:t xml:space="preserve"> </w:t>
      </w:r>
      <w:proofErr w:type="spellStart"/>
      <w:r>
        <w:rPr>
          <w:rFonts w:cs="Times New Roman"/>
          <w:color w:val="000000"/>
          <w:sz w:val="24"/>
          <w:szCs w:val="24"/>
        </w:rPr>
        <w:t>якості</w:t>
      </w:r>
      <w:proofErr w:type="spellEnd"/>
      <w:r>
        <w:rPr>
          <w:rFonts w:cs="Times New Roman"/>
          <w:color w:val="000000"/>
          <w:sz w:val="24"/>
          <w:szCs w:val="24"/>
        </w:rPr>
        <w:t xml:space="preserve"> та/</w:t>
      </w:r>
      <w:proofErr w:type="spellStart"/>
      <w:r>
        <w:rPr>
          <w:rFonts w:cs="Times New Roman"/>
          <w:color w:val="000000"/>
          <w:sz w:val="24"/>
          <w:szCs w:val="24"/>
        </w:rPr>
        <w:t>або</w:t>
      </w:r>
      <w:proofErr w:type="spellEnd"/>
      <w:r>
        <w:rPr>
          <w:rFonts w:cs="Times New Roman"/>
          <w:color w:val="000000"/>
          <w:sz w:val="24"/>
          <w:szCs w:val="24"/>
        </w:rPr>
        <w:t xml:space="preserve"> </w:t>
      </w:r>
      <w:proofErr w:type="spellStart"/>
      <w:r>
        <w:rPr>
          <w:rFonts w:cs="Times New Roman"/>
          <w:color w:val="000000"/>
          <w:sz w:val="24"/>
          <w:szCs w:val="24"/>
        </w:rPr>
        <w:t>копії</w:t>
      </w:r>
      <w:proofErr w:type="spellEnd"/>
      <w:r>
        <w:rPr>
          <w:rFonts w:cs="Times New Roman"/>
          <w:color w:val="000000"/>
          <w:sz w:val="24"/>
          <w:szCs w:val="24"/>
        </w:rPr>
        <w:t xml:space="preserve"> </w:t>
      </w:r>
      <w:proofErr w:type="spellStart"/>
      <w:r>
        <w:rPr>
          <w:rFonts w:cs="Times New Roman"/>
          <w:color w:val="000000"/>
          <w:sz w:val="24"/>
          <w:szCs w:val="24"/>
        </w:rPr>
        <w:t>висновків</w:t>
      </w:r>
      <w:proofErr w:type="spellEnd"/>
      <w:r>
        <w:rPr>
          <w:rFonts w:cs="Times New Roman"/>
          <w:color w:val="000000"/>
          <w:sz w:val="24"/>
          <w:szCs w:val="24"/>
        </w:rPr>
        <w:t xml:space="preserve"> </w:t>
      </w:r>
      <w:proofErr w:type="spellStart"/>
      <w:r>
        <w:rPr>
          <w:rFonts w:cs="Times New Roman"/>
          <w:color w:val="000000"/>
          <w:sz w:val="24"/>
          <w:szCs w:val="24"/>
        </w:rPr>
        <w:t>санітарно-епідеміологічної</w:t>
      </w:r>
      <w:proofErr w:type="spellEnd"/>
      <w:r>
        <w:rPr>
          <w:rFonts w:cs="Times New Roman"/>
          <w:color w:val="000000"/>
          <w:sz w:val="24"/>
          <w:szCs w:val="24"/>
        </w:rPr>
        <w:t xml:space="preserve"> </w:t>
      </w:r>
      <w:proofErr w:type="spellStart"/>
      <w:r>
        <w:rPr>
          <w:rFonts w:cs="Times New Roman"/>
          <w:color w:val="000000"/>
          <w:sz w:val="24"/>
          <w:szCs w:val="24"/>
        </w:rPr>
        <w:t>експертизи</w:t>
      </w:r>
      <w:proofErr w:type="spellEnd"/>
      <w:r>
        <w:rPr>
          <w:rFonts w:cs="Times New Roman"/>
          <w:color w:val="000000"/>
          <w:sz w:val="24"/>
          <w:szCs w:val="24"/>
        </w:rPr>
        <w:t xml:space="preserve"> на предмет </w:t>
      </w:r>
      <w:proofErr w:type="spellStart"/>
      <w:r>
        <w:rPr>
          <w:rFonts w:cs="Times New Roman"/>
          <w:color w:val="000000"/>
          <w:sz w:val="24"/>
          <w:szCs w:val="24"/>
        </w:rPr>
        <w:t>закупівлі</w:t>
      </w:r>
      <w:proofErr w:type="spellEnd"/>
      <w:r>
        <w:rPr>
          <w:rFonts w:cs="Times New Roman"/>
          <w:color w:val="000000"/>
          <w:sz w:val="24"/>
          <w:szCs w:val="24"/>
        </w:rPr>
        <w:t xml:space="preserve"> та/</w:t>
      </w:r>
      <w:proofErr w:type="spellStart"/>
      <w:r>
        <w:rPr>
          <w:rFonts w:cs="Times New Roman"/>
          <w:color w:val="000000"/>
          <w:sz w:val="24"/>
          <w:szCs w:val="24"/>
        </w:rPr>
        <w:t>або</w:t>
      </w:r>
      <w:proofErr w:type="spellEnd"/>
      <w:r>
        <w:rPr>
          <w:rFonts w:cs="Times New Roman"/>
          <w:color w:val="000000"/>
          <w:sz w:val="24"/>
          <w:szCs w:val="24"/>
        </w:rPr>
        <w:t xml:space="preserve"> </w:t>
      </w:r>
      <w:proofErr w:type="spellStart"/>
      <w:r>
        <w:rPr>
          <w:rFonts w:cs="Times New Roman"/>
          <w:color w:val="000000"/>
          <w:sz w:val="24"/>
          <w:szCs w:val="24"/>
        </w:rPr>
        <w:t>копія</w:t>
      </w:r>
      <w:proofErr w:type="spellEnd"/>
      <w:r>
        <w:rPr>
          <w:rFonts w:cs="Times New Roman"/>
          <w:color w:val="000000"/>
          <w:sz w:val="24"/>
          <w:szCs w:val="24"/>
        </w:rPr>
        <w:t xml:space="preserve"> </w:t>
      </w:r>
      <w:proofErr w:type="spellStart"/>
      <w:r>
        <w:rPr>
          <w:rFonts w:cs="Times New Roman"/>
          <w:color w:val="000000"/>
          <w:sz w:val="24"/>
          <w:szCs w:val="24"/>
        </w:rPr>
        <w:t>декларації</w:t>
      </w:r>
      <w:proofErr w:type="spellEnd"/>
      <w:r>
        <w:rPr>
          <w:rFonts w:cs="Times New Roman"/>
          <w:color w:val="000000"/>
          <w:sz w:val="24"/>
          <w:szCs w:val="24"/>
        </w:rPr>
        <w:t xml:space="preserve"> </w:t>
      </w:r>
      <w:proofErr w:type="spellStart"/>
      <w:r>
        <w:rPr>
          <w:rFonts w:cs="Times New Roman"/>
          <w:color w:val="000000"/>
          <w:sz w:val="24"/>
          <w:szCs w:val="24"/>
        </w:rPr>
        <w:t>виробника</w:t>
      </w:r>
      <w:proofErr w:type="spellEnd"/>
      <w:r>
        <w:rPr>
          <w:rFonts w:cs="Times New Roman"/>
          <w:color w:val="000000"/>
          <w:sz w:val="24"/>
          <w:szCs w:val="24"/>
        </w:rPr>
        <w:t xml:space="preserve">, та/ </w:t>
      </w:r>
      <w:proofErr w:type="spellStart"/>
      <w:r>
        <w:rPr>
          <w:rFonts w:cs="Times New Roman"/>
          <w:color w:val="000000"/>
          <w:sz w:val="24"/>
          <w:szCs w:val="24"/>
        </w:rPr>
        <w:t>або</w:t>
      </w:r>
      <w:proofErr w:type="spellEnd"/>
      <w:r>
        <w:rPr>
          <w:rFonts w:cs="Times New Roman"/>
          <w:color w:val="000000"/>
          <w:sz w:val="24"/>
          <w:szCs w:val="24"/>
        </w:rPr>
        <w:t xml:space="preserve"> </w:t>
      </w:r>
      <w:proofErr w:type="spellStart"/>
      <w:r>
        <w:rPr>
          <w:rFonts w:cs="Times New Roman"/>
          <w:color w:val="000000"/>
          <w:sz w:val="24"/>
          <w:szCs w:val="24"/>
        </w:rPr>
        <w:t>копія</w:t>
      </w:r>
      <w:proofErr w:type="spellEnd"/>
      <w:r>
        <w:rPr>
          <w:rFonts w:cs="Times New Roman"/>
          <w:color w:val="000000"/>
          <w:sz w:val="24"/>
          <w:szCs w:val="24"/>
        </w:rPr>
        <w:t xml:space="preserve"> </w:t>
      </w:r>
      <w:proofErr w:type="spellStart"/>
      <w:r>
        <w:rPr>
          <w:rFonts w:cs="Times New Roman"/>
          <w:color w:val="000000"/>
          <w:sz w:val="24"/>
          <w:szCs w:val="24"/>
        </w:rPr>
        <w:t>посвідчення</w:t>
      </w:r>
      <w:proofErr w:type="spellEnd"/>
      <w:r>
        <w:rPr>
          <w:rFonts w:cs="Times New Roman"/>
          <w:color w:val="000000"/>
          <w:sz w:val="24"/>
          <w:szCs w:val="24"/>
        </w:rPr>
        <w:t xml:space="preserve"> </w:t>
      </w:r>
      <w:proofErr w:type="spellStart"/>
      <w:r>
        <w:rPr>
          <w:rFonts w:cs="Times New Roman"/>
          <w:color w:val="000000"/>
          <w:sz w:val="24"/>
          <w:szCs w:val="24"/>
        </w:rPr>
        <w:t>якості</w:t>
      </w:r>
      <w:proofErr w:type="spellEnd"/>
      <w:r>
        <w:rPr>
          <w:rFonts w:cs="Times New Roman"/>
          <w:color w:val="000000"/>
          <w:sz w:val="24"/>
          <w:szCs w:val="24"/>
        </w:rPr>
        <w:t>;</w:t>
      </w:r>
    </w:p>
    <w:p w14:paraId="4D53951F" w14:textId="77777777" w:rsidR="00D90ED6" w:rsidRDefault="00D90ED6" w:rsidP="00D90ED6">
      <w:pPr>
        <w:spacing w:after="0"/>
        <w:jc w:val="both"/>
        <w:rPr>
          <w:sz w:val="24"/>
          <w:szCs w:val="24"/>
        </w:rPr>
      </w:pPr>
      <w:r>
        <w:rPr>
          <w:color w:val="000000"/>
          <w:sz w:val="24"/>
          <w:szCs w:val="24"/>
        </w:rPr>
        <w:t xml:space="preserve">- </w:t>
      </w:r>
      <w:proofErr w:type="spellStart"/>
      <w:r>
        <w:rPr>
          <w:color w:val="000000"/>
          <w:sz w:val="24"/>
          <w:szCs w:val="24"/>
        </w:rPr>
        <w:t>позитивний</w:t>
      </w:r>
      <w:proofErr w:type="spellEnd"/>
      <w:r>
        <w:rPr>
          <w:color w:val="000000"/>
          <w:sz w:val="24"/>
          <w:szCs w:val="24"/>
        </w:rPr>
        <w:t xml:space="preserve"> Акт </w:t>
      </w:r>
      <w:proofErr w:type="spellStart"/>
      <w:r>
        <w:rPr>
          <w:color w:val="000000"/>
          <w:sz w:val="24"/>
          <w:szCs w:val="24"/>
        </w:rPr>
        <w:t>складений</w:t>
      </w:r>
      <w:proofErr w:type="spellEnd"/>
      <w:r>
        <w:rPr>
          <w:color w:val="000000"/>
          <w:sz w:val="24"/>
          <w:szCs w:val="24"/>
        </w:rPr>
        <w:t xml:space="preserve"> за результатами </w:t>
      </w:r>
      <w:proofErr w:type="spellStart"/>
      <w:r>
        <w:rPr>
          <w:color w:val="000000"/>
          <w:sz w:val="24"/>
          <w:szCs w:val="24"/>
        </w:rPr>
        <w:t>проведення</w:t>
      </w:r>
      <w:proofErr w:type="spellEnd"/>
      <w:r>
        <w:rPr>
          <w:color w:val="000000"/>
          <w:sz w:val="24"/>
          <w:szCs w:val="24"/>
        </w:rPr>
        <w:t xml:space="preserve"> планового (</w:t>
      </w:r>
      <w:proofErr w:type="spellStart"/>
      <w:r>
        <w:rPr>
          <w:color w:val="000000"/>
          <w:sz w:val="24"/>
          <w:szCs w:val="24"/>
        </w:rPr>
        <w:t>позапланового</w:t>
      </w:r>
      <w:proofErr w:type="spellEnd"/>
      <w:r>
        <w:rPr>
          <w:color w:val="000000"/>
          <w:sz w:val="24"/>
          <w:szCs w:val="24"/>
        </w:rPr>
        <w:t>) заходу державного контролю (</w:t>
      </w:r>
      <w:proofErr w:type="spellStart"/>
      <w:r>
        <w:rPr>
          <w:color w:val="000000"/>
          <w:sz w:val="24"/>
          <w:szCs w:val="24"/>
        </w:rPr>
        <w:t>інспектування</w:t>
      </w:r>
      <w:proofErr w:type="spellEnd"/>
      <w:r>
        <w:rPr>
          <w:color w:val="000000"/>
          <w:sz w:val="24"/>
          <w:szCs w:val="24"/>
        </w:rPr>
        <w:t xml:space="preserve">) </w:t>
      </w:r>
      <w:proofErr w:type="spellStart"/>
      <w:r>
        <w:rPr>
          <w:color w:val="000000"/>
          <w:sz w:val="24"/>
          <w:szCs w:val="24"/>
        </w:rPr>
        <w:t>стосовно</w:t>
      </w:r>
      <w:proofErr w:type="spellEnd"/>
      <w:r>
        <w:rPr>
          <w:color w:val="000000"/>
          <w:sz w:val="24"/>
          <w:szCs w:val="24"/>
        </w:rPr>
        <w:t xml:space="preserve"> </w:t>
      </w:r>
      <w:proofErr w:type="spellStart"/>
      <w:r>
        <w:rPr>
          <w:color w:val="000000"/>
          <w:sz w:val="24"/>
          <w:szCs w:val="24"/>
        </w:rPr>
        <w:t>додержання</w:t>
      </w:r>
      <w:proofErr w:type="spellEnd"/>
      <w:r>
        <w:rPr>
          <w:color w:val="000000"/>
          <w:sz w:val="24"/>
          <w:szCs w:val="24"/>
        </w:rPr>
        <w:t xml:space="preserve"> операторами ринку </w:t>
      </w:r>
      <w:proofErr w:type="spellStart"/>
      <w:r>
        <w:rPr>
          <w:color w:val="000000"/>
          <w:sz w:val="24"/>
          <w:szCs w:val="24"/>
        </w:rPr>
        <w:t>вимог</w:t>
      </w:r>
      <w:proofErr w:type="spellEnd"/>
      <w:r>
        <w:rPr>
          <w:color w:val="000000"/>
          <w:sz w:val="24"/>
          <w:szCs w:val="24"/>
        </w:rPr>
        <w:t xml:space="preserve"> </w:t>
      </w:r>
      <w:proofErr w:type="spellStart"/>
      <w:r>
        <w:rPr>
          <w:color w:val="000000"/>
          <w:sz w:val="24"/>
          <w:szCs w:val="24"/>
        </w:rPr>
        <w:t>законодавства</w:t>
      </w:r>
      <w:proofErr w:type="spellEnd"/>
      <w:r>
        <w:rPr>
          <w:color w:val="000000"/>
          <w:sz w:val="24"/>
          <w:szCs w:val="24"/>
        </w:rPr>
        <w:t xml:space="preserve"> про </w:t>
      </w:r>
      <w:proofErr w:type="spellStart"/>
      <w:r>
        <w:rPr>
          <w:color w:val="000000"/>
          <w:sz w:val="24"/>
          <w:szCs w:val="24"/>
        </w:rPr>
        <w:t>харчові</w:t>
      </w:r>
      <w:proofErr w:type="spellEnd"/>
      <w:r>
        <w:rPr>
          <w:color w:val="000000"/>
          <w:sz w:val="24"/>
          <w:szCs w:val="24"/>
        </w:rPr>
        <w:t xml:space="preserve"> </w:t>
      </w:r>
      <w:proofErr w:type="spellStart"/>
      <w:r>
        <w:rPr>
          <w:color w:val="000000"/>
          <w:sz w:val="24"/>
          <w:szCs w:val="24"/>
        </w:rPr>
        <w:t>продукти</w:t>
      </w:r>
      <w:proofErr w:type="spellEnd"/>
      <w:r>
        <w:rPr>
          <w:color w:val="000000"/>
          <w:sz w:val="24"/>
          <w:szCs w:val="24"/>
        </w:rPr>
        <w:t xml:space="preserve"> та корми, </w:t>
      </w:r>
      <w:proofErr w:type="spellStart"/>
      <w:r>
        <w:rPr>
          <w:color w:val="000000"/>
          <w:sz w:val="24"/>
          <w:szCs w:val="24"/>
        </w:rPr>
        <w:t>здоров’я</w:t>
      </w:r>
      <w:proofErr w:type="spellEnd"/>
      <w:r>
        <w:rPr>
          <w:color w:val="000000"/>
          <w:sz w:val="24"/>
          <w:szCs w:val="24"/>
        </w:rPr>
        <w:t xml:space="preserve"> та </w:t>
      </w:r>
      <w:proofErr w:type="spellStart"/>
      <w:r>
        <w:rPr>
          <w:color w:val="000000"/>
          <w:sz w:val="24"/>
          <w:szCs w:val="24"/>
        </w:rPr>
        <w:t>благополуччя</w:t>
      </w:r>
      <w:proofErr w:type="spellEnd"/>
      <w:r>
        <w:rPr>
          <w:color w:val="000000"/>
          <w:sz w:val="24"/>
          <w:szCs w:val="24"/>
        </w:rPr>
        <w:t xml:space="preserve"> тварин (наказ </w:t>
      </w:r>
      <w:proofErr w:type="spellStart"/>
      <w:r>
        <w:rPr>
          <w:sz w:val="24"/>
          <w:szCs w:val="24"/>
        </w:rPr>
        <w:t>Міністерства</w:t>
      </w:r>
      <w:proofErr w:type="spellEnd"/>
      <w:r>
        <w:rPr>
          <w:sz w:val="24"/>
          <w:szCs w:val="24"/>
        </w:rPr>
        <w:t xml:space="preserve"> </w:t>
      </w:r>
      <w:proofErr w:type="spellStart"/>
      <w:r>
        <w:rPr>
          <w:sz w:val="24"/>
          <w:szCs w:val="24"/>
        </w:rPr>
        <w:t>аграрної</w:t>
      </w:r>
      <w:proofErr w:type="spellEnd"/>
      <w:r>
        <w:rPr>
          <w:sz w:val="24"/>
          <w:szCs w:val="24"/>
        </w:rPr>
        <w:t xml:space="preserve"> </w:t>
      </w:r>
      <w:proofErr w:type="spellStart"/>
      <w:r>
        <w:rPr>
          <w:sz w:val="24"/>
          <w:szCs w:val="24"/>
        </w:rPr>
        <w:t>політики</w:t>
      </w:r>
      <w:proofErr w:type="spellEnd"/>
      <w:r>
        <w:rPr>
          <w:sz w:val="24"/>
          <w:szCs w:val="24"/>
        </w:rPr>
        <w:t xml:space="preserve"> та </w:t>
      </w:r>
      <w:proofErr w:type="spellStart"/>
      <w:r>
        <w:rPr>
          <w:sz w:val="24"/>
          <w:szCs w:val="24"/>
        </w:rPr>
        <w:t>продовольства</w:t>
      </w:r>
      <w:proofErr w:type="spellEnd"/>
      <w:r>
        <w:rPr>
          <w:sz w:val="24"/>
          <w:szCs w:val="24"/>
        </w:rPr>
        <w:t xml:space="preserve"> </w:t>
      </w:r>
      <w:proofErr w:type="spellStart"/>
      <w:r>
        <w:rPr>
          <w:sz w:val="24"/>
          <w:szCs w:val="24"/>
        </w:rPr>
        <w:t>України</w:t>
      </w:r>
      <w:proofErr w:type="spellEnd"/>
      <w:r>
        <w:rPr>
          <w:sz w:val="24"/>
          <w:szCs w:val="24"/>
        </w:rPr>
        <w:t xml:space="preserve"> 08.08.2019 № 447). Акт повинен бути </w:t>
      </w:r>
      <w:proofErr w:type="spellStart"/>
      <w:r>
        <w:rPr>
          <w:sz w:val="24"/>
          <w:szCs w:val="24"/>
        </w:rPr>
        <w:t>складений</w:t>
      </w:r>
      <w:proofErr w:type="spellEnd"/>
      <w:r>
        <w:rPr>
          <w:sz w:val="24"/>
          <w:szCs w:val="24"/>
        </w:rPr>
        <w:t xml:space="preserve"> </w:t>
      </w:r>
      <w:proofErr w:type="spellStart"/>
      <w:r>
        <w:rPr>
          <w:sz w:val="24"/>
          <w:szCs w:val="24"/>
        </w:rPr>
        <w:t>компетентним</w:t>
      </w:r>
      <w:proofErr w:type="spellEnd"/>
      <w:r>
        <w:rPr>
          <w:sz w:val="24"/>
          <w:szCs w:val="24"/>
        </w:rPr>
        <w:t xml:space="preserve"> органом, </w:t>
      </w:r>
      <w:proofErr w:type="spellStart"/>
      <w:r>
        <w:rPr>
          <w:sz w:val="24"/>
          <w:szCs w:val="24"/>
        </w:rPr>
        <w:t>що</w:t>
      </w:r>
      <w:proofErr w:type="spellEnd"/>
      <w:r>
        <w:rPr>
          <w:sz w:val="24"/>
          <w:szCs w:val="24"/>
        </w:rPr>
        <w:t xml:space="preserve"> </w:t>
      </w:r>
      <w:proofErr w:type="spellStart"/>
      <w:r>
        <w:rPr>
          <w:sz w:val="24"/>
          <w:szCs w:val="24"/>
        </w:rPr>
        <w:t>реалізує</w:t>
      </w:r>
      <w:proofErr w:type="spellEnd"/>
      <w:r>
        <w:rPr>
          <w:sz w:val="24"/>
          <w:szCs w:val="24"/>
        </w:rPr>
        <w:t xml:space="preserve"> </w:t>
      </w:r>
      <w:proofErr w:type="spellStart"/>
      <w:r>
        <w:rPr>
          <w:sz w:val="24"/>
          <w:szCs w:val="24"/>
        </w:rPr>
        <w:t>державну</w:t>
      </w:r>
      <w:proofErr w:type="spellEnd"/>
      <w:r>
        <w:rPr>
          <w:sz w:val="24"/>
          <w:szCs w:val="24"/>
        </w:rPr>
        <w:t xml:space="preserve"> </w:t>
      </w:r>
      <w:proofErr w:type="spellStart"/>
      <w:r>
        <w:rPr>
          <w:sz w:val="24"/>
          <w:szCs w:val="24"/>
        </w:rPr>
        <w:t>політику</w:t>
      </w:r>
      <w:proofErr w:type="spellEnd"/>
      <w:r>
        <w:rPr>
          <w:sz w:val="24"/>
          <w:szCs w:val="24"/>
        </w:rPr>
        <w:t xml:space="preserve"> у </w:t>
      </w:r>
      <w:proofErr w:type="spellStart"/>
      <w:r>
        <w:rPr>
          <w:sz w:val="24"/>
          <w:szCs w:val="24"/>
        </w:rPr>
        <w:t>сфері</w:t>
      </w:r>
      <w:proofErr w:type="spellEnd"/>
      <w:r>
        <w:rPr>
          <w:sz w:val="24"/>
          <w:szCs w:val="24"/>
        </w:rPr>
        <w:t xml:space="preserve"> </w:t>
      </w:r>
      <w:proofErr w:type="spellStart"/>
      <w:r>
        <w:rPr>
          <w:sz w:val="24"/>
          <w:szCs w:val="24"/>
        </w:rPr>
        <w:t>безпечності</w:t>
      </w:r>
      <w:proofErr w:type="spellEnd"/>
      <w:r>
        <w:rPr>
          <w:sz w:val="24"/>
          <w:szCs w:val="24"/>
        </w:rPr>
        <w:t xml:space="preserve"> та </w:t>
      </w:r>
      <w:proofErr w:type="spellStart"/>
      <w:r>
        <w:rPr>
          <w:sz w:val="24"/>
          <w:szCs w:val="24"/>
        </w:rPr>
        <w:t>окремих</w:t>
      </w:r>
      <w:proofErr w:type="spellEnd"/>
      <w:r>
        <w:rPr>
          <w:sz w:val="24"/>
          <w:szCs w:val="24"/>
        </w:rPr>
        <w:t xml:space="preserve"> </w:t>
      </w:r>
      <w:proofErr w:type="spellStart"/>
      <w:r>
        <w:rPr>
          <w:sz w:val="24"/>
          <w:szCs w:val="24"/>
        </w:rPr>
        <w:t>показників</w:t>
      </w:r>
      <w:proofErr w:type="spellEnd"/>
      <w:r>
        <w:rPr>
          <w:sz w:val="24"/>
          <w:szCs w:val="24"/>
        </w:rPr>
        <w:t xml:space="preserve"> </w:t>
      </w:r>
      <w:proofErr w:type="spellStart"/>
      <w:r>
        <w:rPr>
          <w:sz w:val="24"/>
          <w:szCs w:val="24"/>
        </w:rPr>
        <w:t>якості</w:t>
      </w:r>
      <w:proofErr w:type="spellEnd"/>
      <w:r>
        <w:rPr>
          <w:sz w:val="24"/>
          <w:szCs w:val="24"/>
        </w:rPr>
        <w:t xml:space="preserve"> </w:t>
      </w:r>
      <w:proofErr w:type="spellStart"/>
      <w:r>
        <w:rPr>
          <w:sz w:val="24"/>
          <w:szCs w:val="24"/>
        </w:rPr>
        <w:t>харчових</w:t>
      </w:r>
      <w:proofErr w:type="spellEnd"/>
      <w:r>
        <w:rPr>
          <w:sz w:val="24"/>
          <w:szCs w:val="24"/>
        </w:rPr>
        <w:t xml:space="preserve"> </w:t>
      </w:r>
      <w:proofErr w:type="spellStart"/>
      <w:r>
        <w:rPr>
          <w:sz w:val="24"/>
          <w:szCs w:val="24"/>
        </w:rPr>
        <w:t>продуктів</w:t>
      </w:r>
      <w:proofErr w:type="spellEnd"/>
      <w:r>
        <w:rPr>
          <w:sz w:val="24"/>
          <w:szCs w:val="24"/>
        </w:rPr>
        <w:t xml:space="preserve">, </w:t>
      </w:r>
      <w:proofErr w:type="spellStart"/>
      <w:r>
        <w:rPr>
          <w:sz w:val="24"/>
          <w:szCs w:val="24"/>
        </w:rPr>
        <w:t>датований</w:t>
      </w:r>
      <w:proofErr w:type="spellEnd"/>
      <w:r>
        <w:rPr>
          <w:sz w:val="24"/>
          <w:szCs w:val="24"/>
        </w:rPr>
        <w:t xml:space="preserve"> не </w:t>
      </w:r>
      <w:proofErr w:type="spellStart"/>
      <w:proofErr w:type="gramStart"/>
      <w:r>
        <w:rPr>
          <w:sz w:val="24"/>
          <w:szCs w:val="24"/>
        </w:rPr>
        <w:t>пізніше</w:t>
      </w:r>
      <w:proofErr w:type="spellEnd"/>
      <w:r>
        <w:rPr>
          <w:sz w:val="24"/>
          <w:szCs w:val="24"/>
        </w:rPr>
        <w:t xml:space="preserve">  </w:t>
      </w:r>
      <w:proofErr w:type="spellStart"/>
      <w:r>
        <w:rPr>
          <w:sz w:val="24"/>
          <w:szCs w:val="24"/>
        </w:rPr>
        <w:t>місячної</w:t>
      </w:r>
      <w:proofErr w:type="spellEnd"/>
      <w:proofErr w:type="gramEnd"/>
      <w:r>
        <w:rPr>
          <w:sz w:val="24"/>
          <w:szCs w:val="24"/>
        </w:rPr>
        <w:t xml:space="preserve">  </w:t>
      </w:r>
      <w:proofErr w:type="spellStart"/>
      <w:r>
        <w:rPr>
          <w:sz w:val="24"/>
          <w:szCs w:val="24"/>
        </w:rPr>
        <w:t>давнини</w:t>
      </w:r>
      <w:proofErr w:type="spellEnd"/>
      <w:r>
        <w:rPr>
          <w:sz w:val="24"/>
          <w:szCs w:val="24"/>
        </w:rPr>
        <w:t>.</w:t>
      </w:r>
    </w:p>
    <w:p w14:paraId="1A8CAA5E" w14:textId="77777777" w:rsidR="00D90ED6" w:rsidRDefault="00D90ED6" w:rsidP="00D90ED6">
      <w:pPr>
        <w:spacing w:after="0"/>
        <w:jc w:val="both"/>
        <w:rPr>
          <w:sz w:val="24"/>
          <w:szCs w:val="24"/>
        </w:rPr>
      </w:pPr>
      <w:r>
        <w:rPr>
          <w:sz w:val="24"/>
          <w:szCs w:val="24"/>
        </w:rPr>
        <w:t xml:space="preserve">- </w:t>
      </w:r>
      <w:proofErr w:type="spellStart"/>
      <w:proofErr w:type="gramStart"/>
      <w:r>
        <w:rPr>
          <w:sz w:val="24"/>
          <w:szCs w:val="24"/>
        </w:rPr>
        <w:t>позитивний</w:t>
      </w:r>
      <w:proofErr w:type="spellEnd"/>
      <w:r>
        <w:rPr>
          <w:sz w:val="24"/>
          <w:szCs w:val="24"/>
        </w:rPr>
        <w:t xml:space="preserve">  Акт</w:t>
      </w:r>
      <w:proofErr w:type="gramEnd"/>
      <w:r>
        <w:rPr>
          <w:sz w:val="24"/>
          <w:szCs w:val="24"/>
        </w:rPr>
        <w:t xml:space="preserve"> </w:t>
      </w:r>
      <w:proofErr w:type="spellStart"/>
      <w:r>
        <w:rPr>
          <w:sz w:val="24"/>
          <w:szCs w:val="24"/>
        </w:rPr>
        <w:t>складений</w:t>
      </w:r>
      <w:proofErr w:type="spellEnd"/>
      <w:r>
        <w:rPr>
          <w:sz w:val="24"/>
          <w:szCs w:val="24"/>
        </w:rPr>
        <w:t xml:space="preserve"> за результатами </w:t>
      </w:r>
      <w:proofErr w:type="spellStart"/>
      <w:r>
        <w:rPr>
          <w:sz w:val="24"/>
          <w:szCs w:val="24"/>
        </w:rPr>
        <w:t>проведення</w:t>
      </w:r>
      <w:proofErr w:type="spellEnd"/>
      <w:r>
        <w:rPr>
          <w:sz w:val="24"/>
          <w:szCs w:val="24"/>
        </w:rPr>
        <w:t xml:space="preserve"> заходу  державного контролю у </w:t>
      </w:r>
      <w:proofErr w:type="spellStart"/>
      <w:r>
        <w:rPr>
          <w:sz w:val="24"/>
          <w:szCs w:val="24"/>
        </w:rPr>
        <w:t>формі</w:t>
      </w:r>
      <w:proofErr w:type="spellEnd"/>
      <w:r>
        <w:rPr>
          <w:sz w:val="24"/>
          <w:szCs w:val="24"/>
        </w:rPr>
        <w:t xml:space="preserve"> аудиту </w:t>
      </w:r>
      <w:proofErr w:type="spellStart"/>
      <w:r>
        <w:rPr>
          <w:sz w:val="24"/>
          <w:szCs w:val="24"/>
        </w:rPr>
        <w:t>постійно</w:t>
      </w:r>
      <w:proofErr w:type="spellEnd"/>
      <w:r>
        <w:rPr>
          <w:sz w:val="24"/>
          <w:szCs w:val="24"/>
        </w:rPr>
        <w:t xml:space="preserve"> </w:t>
      </w:r>
      <w:proofErr w:type="spellStart"/>
      <w:r>
        <w:rPr>
          <w:sz w:val="24"/>
          <w:szCs w:val="24"/>
        </w:rPr>
        <w:t>діючих</w:t>
      </w:r>
      <w:proofErr w:type="spellEnd"/>
      <w:r>
        <w:rPr>
          <w:sz w:val="24"/>
          <w:szCs w:val="24"/>
        </w:rPr>
        <w:t xml:space="preserve"> процедур, </w:t>
      </w:r>
      <w:proofErr w:type="spellStart"/>
      <w:r>
        <w:rPr>
          <w:sz w:val="24"/>
          <w:szCs w:val="24"/>
        </w:rPr>
        <w:t>заснованих</w:t>
      </w:r>
      <w:proofErr w:type="spellEnd"/>
      <w:r>
        <w:rPr>
          <w:sz w:val="24"/>
          <w:szCs w:val="24"/>
        </w:rPr>
        <w:t xml:space="preserve"> на принципах НАССР, </w:t>
      </w:r>
      <w:proofErr w:type="spellStart"/>
      <w:r>
        <w:rPr>
          <w:sz w:val="24"/>
          <w:szCs w:val="24"/>
          <w:lang w:eastAsia="ar-SA"/>
        </w:rPr>
        <w:t>дійсний</w:t>
      </w:r>
      <w:proofErr w:type="spellEnd"/>
      <w:r>
        <w:rPr>
          <w:sz w:val="24"/>
          <w:szCs w:val="24"/>
        </w:rPr>
        <w:t xml:space="preserve">. Акт повинен бути </w:t>
      </w:r>
      <w:proofErr w:type="spellStart"/>
      <w:r>
        <w:rPr>
          <w:sz w:val="24"/>
          <w:szCs w:val="24"/>
        </w:rPr>
        <w:t>складений</w:t>
      </w:r>
      <w:proofErr w:type="spellEnd"/>
      <w:r>
        <w:rPr>
          <w:sz w:val="24"/>
          <w:szCs w:val="24"/>
        </w:rPr>
        <w:t xml:space="preserve"> </w:t>
      </w:r>
      <w:proofErr w:type="spellStart"/>
      <w:r>
        <w:rPr>
          <w:sz w:val="24"/>
          <w:szCs w:val="24"/>
        </w:rPr>
        <w:t>компетентним</w:t>
      </w:r>
      <w:proofErr w:type="spellEnd"/>
      <w:r>
        <w:rPr>
          <w:sz w:val="24"/>
          <w:szCs w:val="24"/>
        </w:rPr>
        <w:t xml:space="preserve"> органом, </w:t>
      </w:r>
      <w:proofErr w:type="spellStart"/>
      <w:r>
        <w:rPr>
          <w:sz w:val="24"/>
          <w:szCs w:val="24"/>
        </w:rPr>
        <w:t>що</w:t>
      </w:r>
      <w:proofErr w:type="spellEnd"/>
      <w:r>
        <w:rPr>
          <w:sz w:val="24"/>
          <w:szCs w:val="24"/>
        </w:rPr>
        <w:t xml:space="preserve"> </w:t>
      </w:r>
      <w:proofErr w:type="spellStart"/>
      <w:r>
        <w:rPr>
          <w:sz w:val="24"/>
          <w:szCs w:val="24"/>
        </w:rPr>
        <w:t>реалізую</w:t>
      </w:r>
      <w:proofErr w:type="spellEnd"/>
      <w:r>
        <w:rPr>
          <w:sz w:val="24"/>
          <w:szCs w:val="24"/>
        </w:rPr>
        <w:t xml:space="preserve"> </w:t>
      </w:r>
      <w:proofErr w:type="spellStart"/>
      <w:r>
        <w:rPr>
          <w:sz w:val="24"/>
          <w:szCs w:val="24"/>
        </w:rPr>
        <w:t>державну</w:t>
      </w:r>
      <w:proofErr w:type="spellEnd"/>
      <w:r>
        <w:rPr>
          <w:sz w:val="24"/>
          <w:szCs w:val="24"/>
        </w:rPr>
        <w:t xml:space="preserve"> </w:t>
      </w:r>
      <w:proofErr w:type="spellStart"/>
      <w:r>
        <w:rPr>
          <w:sz w:val="24"/>
          <w:szCs w:val="24"/>
        </w:rPr>
        <w:t>політику</w:t>
      </w:r>
      <w:proofErr w:type="spellEnd"/>
      <w:r>
        <w:rPr>
          <w:sz w:val="24"/>
          <w:szCs w:val="24"/>
        </w:rPr>
        <w:t xml:space="preserve"> у </w:t>
      </w:r>
      <w:proofErr w:type="spellStart"/>
      <w:r>
        <w:rPr>
          <w:sz w:val="24"/>
          <w:szCs w:val="24"/>
        </w:rPr>
        <w:t>сфері</w:t>
      </w:r>
      <w:proofErr w:type="spellEnd"/>
      <w:r>
        <w:rPr>
          <w:sz w:val="24"/>
          <w:szCs w:val="24"/>
        </w:rPr>
        <w:t xml:space="preserve"> </w:t>
      </w:r>
      <w:proofErr w:type="spellStart"/>
      <w:r>
        <w:rPr>
          <w:sz w:val="24"/>
          <w:szCs w:val="24"/>
        </w:rPr>
        <w:t>безпечності</w:t>
      </w:r>
      <w:proofErr w:type="spellEnd"/>
      <w:r>
        <w:rPr>
          <w:sz w:val="24"/>
          <w:szCs w:val="24"/>
        </w:rPr>
        <w:t xml:space="preserve"> та </w:t>
      </w:r>
      <w:proofErr w:type="spellStart"/>
      <w:r>
        <w:rPr>
          <w:sz w:val="24"/>
          <w:szCs w:val="24"/>
        </w:rPr>
        <w:t>окремих</w:t>
      </w:r>
      <w:proofErr w:type="spellEnd"/>
      <w:r>
        <w:rPr>
          <w:sz w:val="24"/>
          <w:szCs w:val="24"/>
        </w:rPr>
        <w:t xml:space="preserve"> </w:t>
      </w:r>
      <w:proofErr w:type="spellStart"/>
      <w:r>
        <w:rPr>
          <w:sz w:val="24"/>
          <w:szCs w:val="24"/>
        </w:rPr>
        <w:t>показників</w:t>
      </w:r>
      <w:proofErr w:type="spellEnd"/>
      <w:r>
        <w:rPr>
          <w:sz w:val="24"/>
          <w:szCs w:val="24"/>
        </w:rPr>
        <w:t xml:space="preserve"> </w:t>
      </w:r>
      <w:proofErr w:type="spellStart"/>
      <w:r>
        <w:rPr>
          <w:sz w:val="24"/>
          <w:szCs w:val="24"/>
        </w:rPr>
        <w:t>якості</w:t>
      </w:r>
      <w:proofErr w:type="spellEnd"/>
      <w:r>
        <w:rPr>
          <w:sz w:val="24"/>
          <w:szCs w:val="24"/>
        </w:rPr>
        <w:t xml:space="preserve"> </w:t>
      </w:r>
      <w:proofErr w:type="spellStart"/>
      <w:r>
        <w:rPr>
          <w:sz w:val="24"/>
          <w:szCs w:val="24"/>
        </w:rPr>
        <w:t>харчових</w:t>
      </w:r>
      <w:proofErr w:type="spellEnd"/>
      <w:r>
        <w:rPr>
          <w:sz w:val="24"/>
          <w:szCs w:val="24"/>
        </w:rPr>
        <w:t xml:space="preserve"> </w:t>
      </w:r>
      <w:proofErr w:type="spellStart"/>
      <w:r>
        <w:rPr>
          <w:sz w:val="24"/>
          <w:szCs w:val="24"/>
        </w:rPr>
        <w:t>продуктів</w:t>
      </w:r>
      <w:proofErr w:type="spellEnd"/>
      <w:r>
        <w:rPr>
          <w:sz w:val="24"/>
          <w:szCs w:val="24"/>
        </w:rPr>
        <w:t xml:space="preserve"> (наказ </w:t>
      </w:r>
      <w:proofErr w:type="spellStart"/>
      <w:r>
        <w:rPr>
          <w:sz w:val="24"/>
          <w:szCs w:val="24"/>
        </w:rPr>
        <w:t>Міністерства</w:t>
      </w:r>
      <w:proofErr w:type="spellEnd"/>
      <w:r>
        <w:rPr>
          <w:sz w:val="24"/>
          <w:szCs w:val="24"/>
        </w:rPr>
        <w:t xml:space="preserve"> </w:t>
      </w:r>
      <w:proofErr w:type="spellStart"/>
      <w:r>
        <w:rPr>
          <w:sz w:val="24"/>
          <w:szCs w:val="24"/>
        </w:rPr>
        <w:t>аграрної</w:t>
      </w:r>
      <w:proofErr w:type="spellEnd"/>
      <w:r>
        <w:rPr>
          <w:sz w:val="24"/>
          <w:szCs w:val="24"/>
        </w:rPr>
        <w:t xml:space="preserve"> </w:t>
      </w:r>
      <w:proofErr w:type="spellStart"/>
      <w:r>
        <w:rPr>
          <w:sz w:val="24"/>
          <w:szCs w:val="24"/>
        </w:rPr>
        <w:t>політики</w:t>
      </w:r>
      <w:proofErr w:type="spellEnd"/>
      <w:r>
        <w:rPr>
          <w:sz w:val="24"/>
          <w:szCs w:val="24"/>
        </w:rPr>
        <w:t xml:space="preserve"> та </w:t>
      </w:r>
      <w:proofErr w:type="spellStart"/>
      <w:r>
        <w:rPr>
          <w:sz w:val="24"/>
          <w:szCs w:val="24"/>
        </w:rPr>
        <w:t>продовольства</w:t>
      </w:r>
      <w:proofErr w:type="spellEnd"/>
      <w:r>
        <w:rPr>
          <w:sz w:val="24"/>
          <w:szCs w:val="24"/>
        </w:rPr>
        <w:t xml:space="preserve"> </w:t>
      </w:r>
      <w:proofErr w:type="spellStart"/>
      <w:r>
        <w:rPr>
          <w:sz w:val="24"/>
          <w:szCs w:val="24"/>
        </w:rPr>
        <w:t>України</w:t>
      </w:r>
      <w:proofErr w:type="spellEnd"/>
      <w:r>
        <w:rPr>
          <w:sz w:val="24"/>
          <w:szCs w:val="24"/>
        </w:rPr>
        <w:t xml:space="preserve"> 08.08.2019 № 446).</w:t>
      </w:r>
    </w:p>
    <w:p w14:paraId="2170A567" w14:textId="77777777" w:rsidR="00D90ED6" w:rsidRDefault="00D90ED6" w:rsidP="00D90ED6">
      <w:pPr>
        <w:spacing w:after="0"/>
        <w:ind w:left="-284" w:firstLine="284"/>
        <w:jc w:val="both"/>
        <w:rPr>
          <w:rFonts w:cs="Times New Roman"/>
          <w:sz w:val="24"/>
          <w:szCs w:val="24"/>
          <w:lang w:val="uk-UA" w:eastAsia="ar-SA"/>
        </w:rPr>
      </w:pPr>
      <w:r>
        <w:rPr>
          <w:rFonts w:cs="Times New Roman"/>
          <w:sz w:val="24"/>
          <w:szCs w:val="24"/>
          <w:lang w:val="uk-UA" w:eastAsia="ar-SA"/>
        </w:rPr>
        <w:t xml:space="preserve">- </w:t>
      </w:r>
      <w:r>
        <w:rPr>
          <w:rFonts w:cs="Times New Roman"/>
          <w:sz w:val="24"/>
          <w:szCs w:val="24"/>
          <w:u w:val="single"/>
          <w:lang w:val="uk-UA" w:eastAsia="ar-SA"/>
        </w:rPr>
        <w:t>договір(и) укладений(і) з виробником, дистриб’ютором тощо (якщо Учасник не є виробником)</w:t>
      </w:r>
      <w:r>
        <w:rPr>
          <w:rFonts w:cs="Times New Roman"/>
          <w:sz w:val="24"/>
          <w:szCs w:val="24"/>
          <w:lang w:val="uk-UA" w:eastAsia="ar-SA"/>
        </w:rPr>
        <w:t xml:space="preserve"> на поставку товару, що є предметом закупівлі, дійсний.</w:t>
      </w:r>
    </w:p>
    <w:p w14:paraId="79861E4E" w14:textId="77777777" w:rsidR="00D90ED6" w:rsidRDefault="00D90ED6" w:rsidP="00D90ED6">
      <w:pPr>
        <w:spacing w:after="0"/>
        <w:jc w:val="both"/>
        <w:rPr>
          <w:rFonts w:cs="Times New Roman"/>
          <w:color w:val="000000"/>
          <w:sz w:val="24"/>
          <w:szCs w:val="24"/>
        </w:rPr>
      </w:pPr>
      <w:r>
        <w:rPr>
          <w:rFonts w:cs="Times New Roman"/>
          <w:sz w:val="24"/>
          <w:szCs w:val="24"/>
          <w:lang w:eastAsia="x-none"/>
        </w:rPr>
        <w:t xml:space="preserve">- </w:t>
      </w:r>
      <w:proofErr w:type="spellStart"/>
      <w:r>
        <w:rPr>
          <w:rFonts w:cs="Times New Roman"/>
          <w:color w:val="000000"/>
          <w:sz w:val="24"/>
          <w:szCs w:val="24"/>
          <w:lang w:eastAsia="x-none"/>
        </w:rPr>
        <w:t>надати</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експлуатаційний</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дозвол</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або</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підтвердження</w:t>
      </w:r>
      <w:proofErr w:type="spellEnd"/>
      <w:r>
        <w:rPr>
          <w:rFonts w:cs="Times New Roman"/>
          <w:color w:val="000000"/>
          <w:sz w:val="24"/>
          <w:szCs w:val="24"/>
          <w:lang w:eastAsia="x-none"/>
        </w:rPr>
        <w:t xml:space="preserve"> про </w:t>
      </w:r>
      <w:proofErr w:type="spellStart"/>
      <w:r>
        <w:rPr>
          <w:rFonts w:cs="Times New Roman"/>
          <w:color w:val="000000"/>
          <w:sz w:val="24"/>
          <w:szCs w:val="24"/>
          <w:lang w:eastAsia="x-none"/>
        </w:rPr>
        <w:t>державну</w:t>
      </w:r>
      <w:proofErr w:type="spellEnd"/>
      <w:r>
        <w:rPr>
          <w:rFonts w:cs="Times New Roman"/>
          <w:color w:val="000000"/>
          <w:sz w:val="24"/>
          <w:szCs w:val="24"/>
          <w:lang w:eastAsia="x-none"/>
        </w:rPr>
        <w:t xml:space="preserve"> </w:t>
      </w:r>
      <w:proofErr w:type="spellStart"/>
      <w:r>
        <w:rPr>
          <w:rFonts w:cs="Times New Roman"/>
          <w:color w:val="000000"/>
          <w:sz w:val="24"/>
          <w:szCs w:val="24"/>
          <w:lang w:eastAsia="x-none"/>
        </w:rPr>
        <w:t>реєстрацію</w:t>
      </w:r>
      <w:proofErr w:type="spellEnd"/>
      <w:r>
        <w:rPr>
          <w:rFonts w:cs="Times New Roman"/>
          <w:color w:val="000000"/>
          <w:sz w:val="24"/>
          <w:szCs w:val="24"/>
          <w:lang w:eastAsia="x-none"/>
        </w:rPr>
        <w:t xml:space="preserve"> оператора ринку</w:t>
      </w:r>
      <w:r>
        <w:rPr>
          <w:rFonts w:cs="Times New Roman"/>
          <w:sz w:val="24"/>
          <w:szCs w:val="24"/>
          <w:lang w:eastAsia="x-none"/>
        </w:rPr>
        <w:t>.</w:t>
      </w:r>
    </w:p>
    <w:p w14:paraId="294597E3" w14:textId="77777777" w:rsidR="00D90ED6" w:rsidRDefault="00D90ED6" w:rsidP="00D90ED6">
      <w:pPr>
        <w:spacing w:after="0"/>
        <w:jc w:val="both"/>
        <w:rPr>
          <w:rFonts w:cs="Times New Roman"/>
          <w:sz w:val="24"/>
          <w:szCs w:val="24"/>
          <w:lang w:eastAsia="ru-RU"/>
        </w:rPr>
      </w:pPr>
      <w:r>
        <w:rPr>
          <w:rFonts w:cs="Times New Roman"/>
          <w:sz w:val="24"/>
          <w:szCs w:val="24"/>
          <w:lang w:val="uk-UA" w:eastAsia="ru-RU"/>
        </w:rPr>
        <w:t xml:space="preserve">     </w:t>
      </w:r>
      <w:proofErr w:type="spellStart"/>
      <w:r>
        <w:rPr>
          <w:rFonts w:cs="Times New Roman"/>
          <w:sz w:val="24"/>
          <w:szCs w:val="24"/>
          <w:lang w:eastAsia="ru-RU"/>
        </w:rPr>
        <w:t>Якщо</w:t>
      </w:r>
      <w:proofErr w:type="spellEnd"/>
      <w:r>
        <w:rPr>
          <w:rFonts w:cs="Times New Roman"/>
          <w:sz w:val="24"/>
          <w:szCs w:val="24"/>
          <w:lang w:eastAsia="ru-RU"/>
        </w:rPr>
        <w:t xml:space="preserve"> </w:t>
      </w:r>
      <w:proofErr w:type="spellStart"/>
      <w:r>
        <w:rPr>
          <w:rFonts w:cs="Times New Roman"/>
          <w:sz w:val="24"/>
          <w:szCs w:val="24"/>
          <w:lang w:eastAsia="ru-RU"/>
        </w:rPr>
        <w:t>поставлений</w:t>
      </w:r>
      <w:proofErr w:type="spellEnd"/>
      <w:r>
        <w:rPr>
          <w:rFonts w:cs="Times New Roman"/>
          <w:sz w:val="24"/>
          <w:szCs w:val="24"/>
          <w:lang w:eastAsia="ru-RU"/>
        </w:rPr>
        <w:t xml:space="preserve"> товар </w:t>
      </w:r>
      <w:proofErr w:type="spellStart"/>
      <w:r>
        <w:rPr>
          <w:rFonts w:cs="Times New Roman"/>
          <w:sz w:val="24"/>
          <w:szCs w:val="24"/>
          <w:lang w:eastAsia="ru-RU"/>
        </w:rPr>
        <w:t>виявиться</w:t>
      </w:r>
      <w:proofErr w:type="spellEnd"/>
      <w:r>
        <w:rPr>
          <w:rFonts w:cs="Times New Roman"/>
          <w:sz w:val="24"/>
          <w:szCs w:val="24"/>
          <w:lang w:eastAsia="ru-RU"/>
        </w:rPr>
        <w:t xml:space="preserve"> </w:t>
      </w:r>
      <w:proofErr w:type="spellStart"/>
      <w:r>
        <w:rPr>
          <w:rFonts w:cs="Times New Roman"/>
          <w:sz w:val="24"/>
          <w:szCs w:val="24"/>
          <w:lang w:eastAsia="ru-RU"/>
        </w:rPr>
        <w:t>неякісним</w:t>
      </w:r>
      <w:proofErr w:type="spellEnd"/>
      <w:r>
        <w:rPr>
          <w:rFonts w:cs="Times New Roman"/>
          <w:sz w:val="24"/>
          <w:szCs w:val="24"/>
          <w:lang w:eastAsia="ru-RU"/>
        </w:rPr>
        <w:t xml:space="preserve">, </w:t>
      </w:r>
      <w:proofErr w:type="spellStart"/>
      <w:r>
        <w:rPr>
          <w:rFonts w:cs="Times New Roman"/>
          <w:sz w:val="24"/>
          <w:szCs w:val="24"/>
          <w:lang w:eastAsia="ru-RU"/>
        </w:rPr>
        <w:t>або</w:t>
      </w:r>
      <w:proofErr w:type="spellEnd"/>
      <w:r>
        <w:rPr>
          <w:rFonts w:cs="Times New Roman"/>
          <w:sz w:val="24"/>
          <w:szCs w:val="24"/>
          <w:lang w:eastAsia="ru-RU"/>
        </w:rPr>
        <w:t xml:space="preserve"> таким, </w:t>
      </w:r>
      <w:proofErr w:type="spellStart"/>
      <w:r>
        <w:rPr>
          <w:rFonts w:cs="Times New Roman"/>
          <w:sz w:val="24"/>
          <w:szCs w:val="24"/>
          <w:lang w:eastAsia="ru-RU"/>
        </w:rPr>
        <w:t>що</w:t>
      </w:r>
      <w:proofErr w:type="spellEnd"/>
      <w:r>
        <w:rPr>
          <w:rFonts w:cs="Times New Roman"/>
          <w:sz w:val="24"/>
          <w:szCs w:val="24"/>
          <w:lang w:eastAsia="ru-RU"/>
        </w:rPr>
        <w:t xml:space="preserve"> не </w:t>
      </w:r>
      <w:proofErr w:type="spellStart"/>
      <w:r>
        <w:rPr>
          <w:rFonts w:cs="Times New Roman"/>
          <w:sz w:val="24"/>
          <w:szCs w:val="24"/>
          <w:lang w:eastAsia="ru-RU"/>
        </w:rPr>
        <w:t>відповідає</w:t>
      </w:r>
      <w:proofErr w:type="spellEnd"/>
      <w:r>
        <w:rPr>
          <w:rFonts w:cs="Times New Roman"/>
          <w:sz w:val="24"/>
          <w:szCs w:val="24"/>
          <w:lang w:eastAsia="ru-RU"/>
        </w:rPr>
        <w:t xml:space="preserve"> </w:t>
      </w:r>
      <w:proofErr w:type="spellStart"/>
      <w:r>
        <w:rPr>
          <w:rFonts w:cs="Times New Roman"/>
          <w:sz w:val="24"/>
          <w:szCs w:val="24"/>
          <w:lang w:eastAsia="ru-RU"/>
        </w:rPr>
        <w:t>умовам</w:t>
      </w:r>
      <w:proofErr w:type="spellEnd"/>
      <w:r>
        <w:rPr>
          <w:rFonts w:cs="Times New Roman"/>
          <w:sz w:val="24"/>
          <w:szCs w:val="24"/>
          <w:lang w:eastAsia="ru-RU"/>
        </w:rPr>
        <w:t xml:space="preserve">, </w:t>
      </w:r>
      <w:proofErr w:type="spellStart"/>
      <w:r>
        <w:rPr>
          <w:rFonts w:cs="Times New Roman"/>
          <w:sz w:val="24"/>
          <w:szCs w:val="24"/>
          <w:lang w:eastAsia="ru-RU"/>
        </w:rPr>
        <w:t>Постачальник</w:t>
      </w:r>
      <w:proofErr w:type="spellEnd"/>
      <w:r>
        <w:rPr>
          <w:rFonts w:cs="Times New Roman"/>
          <w:sz w:val="24"/>
          <w:szCs w:val="24"/>
          <w:lang w:eastAsia="ru-RU"/>
        </w:rPr>
        <w:t xml:space="preserve"> </w:t>
      </w:r>
      <w:proofErr w:type="spellStart"/>
      <w:r>
        <w:rPr>
          <w:rFonts w:cs="Times New Roman"/>
          <w:sz w:val="24"/>
          <w:szCs w:val="24"/>
          <w:lang w:eastAsia="ru-RU"/>
        </w:rPr>
        <w:t>зобов’язаний</w:t>
      </w:r>
      <w:proofErr w:type="spellEnd"/>
      <w:r>
        <w:rPr>
          <w:rFonts w:cs="Times New Roman"/>
          <w:sz w:val="24"/>
          <w:szCs w:val="24"/>
          <w:lang w:eastAsia="ru-RU"/>
        </w:rPr>
        <w:t xml:space="preserve"> </w:t>
      </w:r>
      <w:proofErr w:type="spellStart"/>
      <w:r>
        <w:rPr>
          <w:rFonts w:cs="Times New Roman"/>
          <w:sz w:val="24"/>
          <w:szCs w:val="24"/>
          <w:lang w:eastAsia="ru-RU"/>
        </w:rPr>
        <w:t>замінити</w:t>
      </w:r>
      <w:proofErr w:type="spellEnd"/>
      <w:r>
        <w:rPr>
          <w:rFonts w:cs="Times New Roman"/>
          <w:sz w:val="24"/>
          <w:szCs w:val="24"/>
          <w:lang w:eastAsia="ru-RU"/>
        </w:rPr>
        <w:t xml:space="preserve"> </w:t>
      </w:r>
      <w:proofErr w:type="spellStart"/>
      <w:r>
        <w:rPr>
          <w:rFonts w:cs="Times New Roman"/>
          <w:sz w:val="24"/>
          <w:szCs w:val="24"/>
          <w:lang w:eastAsia="ru-RU"/>
        </w:rPr>
        <w:t>цей</w:t>
      </w:r>
      <w:proofErr w:type="spellEnd"/>
      <w:r>
        <w:rPr>
          <w:rFonts w:cs="Times New Roman"/>
          <w:sz w:val="24"/>
          <w:szCs w:val="24"/>
          <w:lang w:eastAsia="ru-RU"/>
        </w:rPr>
        <w:t xml:space="preserve"> товар у </w:t>
      </w:r>
      <w:proofErr w:type="spellStart"/>
      <w:r>
        <w:rPr>
          <w:rFonts w:cs="Times New Roman"/>
          <w:sz w:val="24"/>
          <w:szCs w:val="24"/>
          <w:lang w:eastAsia="ru-RU"/>
        </w:rPr>
        <w:t>продовж</w:t>
      </w:r>
      <w:proofErr w:type="spellEnd"/>
      <w:r>
        <w:rPr>
          <w:rFonts w:cs="Times New Roman"/>
          <w:sz w:val="24"/>
          <w:szCs w:val="24"/>
          <w:lang w:eastAsia="ru-RU"/>
        </w:rPr>
        <w:t xml:space="preserve"> 12 годин. </w:t>
      </w:r>
      <w:proofErr w:type="spellStart"/>
      <w:r>
        <w:rPr>
          <w:rFonts w:cs="Times New Roman"/>
          <w:sz w:val="24"/>
          <w:szCs w:val="24"/>
          <w:lang w:eastAsia="ru-RU"/>
        </w:rPr>
        <w:t>Всі</w:t>
      </w:r>
      <w:proofErr w:type="spellEnd"/>
      <w:r>
        <w:rPr>
          <w:rFonts w:cs="Times New Roman"/>
          <w:sz w:val="24"/>
          <w:szCs w:val="24"/>
          <w:lang w:eastAsia="ru-RU"/>
        </w:rPr>
        <w:t xml:space="preserve"> </w:t>
      </w:r>
      <w:proofErr w:type="spellStart"/>
      <w:r>
        <w:rPr>
          <w:rFonts w:cs="Times New Roman"/>
          <w:sz w:val="24"/>
          <w:szCs w:val="24"/>
          <w:lang w:eastAsia="ru-RU"/>
        </w:rPr>
        <w:t>витрати</w:t>
      </w:r>
      <w:proofErr w:type="spellEnd"/>
      <w:r>
        <w:rPr>
          <w:rFonts w:cs="Times New Roman"/>
          <w:sz w:val="24"/>
          <w:szCs w:val="24"/>
          <w:lang w:eastAsia="ru-RU"/>
        </w:rPr>
        <w:t xml:space="preserve">, </w:t>
      </w:r>
      <w:proofErr w:type="spellStart"/>
      <w:r>
        <w:rPr>
          <w:rFonts w:cs="Times New Roman"/>
          <w:sz w:val="24"/>
          <w:szCs w:val="24"/>
          <w:lang w:eastAsia="ru-RU"/>
        </w:rPr>
        <w:t>пов’язані</w:t>
      </w:r>
      <w:proofErr w:type="spellEnd"/>
      <w:r>
        <w:rPr>
          <w:rFonts w:cs="Times New Roman"/>
          <w:sz w:val="24"/>
          <w:szCs w:val="24"/>
          <w:lang w:eastAsia="ru-RU"/>
        </w:rPr>
        <w:t xml:space="preserve"> </w:t>
      </w:r>
      <w:proofErr w:type="spellStart"/>
      <w:r>
        <w:rPr>
          <w:rFonts w:cs="Times New Roman"/>
          <w:sz w:val="24"/>
          <w:szCs w:val="24"/>
          <w:lang w:eastAsia="ru-RU"/>
        </w:rPr>
        <w:t>із</w:t>
      </w:r>
      <w:proofErr w:type="spellEnd"/>
      <w:r>
        <w:rPr>
          <w:rFonts w:cs="Times New Roman"/>
          <w:sz w:val="24"/>
          <w:szCs w:val="24"/>
          <w:lang w:eastAsia="ru-RU"/>
        </w:rPr>
        <w:t xml:space="preserve"> </w:t>
      </w:r>
      <w:proofErr w:type="spellStart"/>
      <w:r>
        <w:rPr>
          <w:rFonts w:cs="Times New Roman"/>
          <w:sz w:val="24"/>
          <w:szCs w:val="24"/>
          <w:lang w:eastAsia="ru-RU"/>
        </w:rPr>
        <w:t>заміною</w:t>
      </w:r>
      <w:proofErr w:type="spellEnd"/>
      <w:r>
        <w:rPr>
          <w:rFonts w:cs="Times New Roman"/>
          <w:sz w:val="24"/>
          <w:szCs w:val="24"/>
          <w:lang w:eastAsia="ru-RU"/>
        </w:rPr>
        <w:t xml:space="preserve"> товару </w:t>
      </w:r>
      <w:proofErr w:type="spellStart"/>
      <w:r>
        <w:rPr>
          <w:rFonts w:cs="Times New Roman"/>
          <w:sz w:val="24"/>
          <w:szCs w:val="24"/>
          <w:lang w:eastAsia="ru-RU"/>
        </w:rPr>
        <w:t>неналежної</w:t>
      </w:r>
      <w:proofErr w:type="spellEnd"/>
      <w:r>
        <w:rPr>
          <w:rFonts w:cs="Times New Roman"/>
          <w:sz w:val="24"/>
          <w:szCs w:val="24"/>
          <w:lang w:eastAsia="ru-RU"/>
        </w:rPr>
        <w:t xml:space="preserve"> </w:t>
      </w:r>
      <w:proofErr w:type="spellStart"/>
      <w:r>
        <w:rPr>
          <w:rFonts w:cs="Times New Roman"/>
          <w:sz w:val="24"/>
          <w:szCs w:val="24"/>
          <w:lang w:eastAsia="ru-RU"/>
        </w:rPr>
        <w:t>якості</w:t>
      </w:r>
      <w:proofErr w:type="spellEnd"/>
      <w:r>
        <w:rPr>
          <w:rFonts w:cs="Times New Roman"/>
          <w:sz w:val="24"/>
          <w:szCs w:val="24"/>
          <w:lang w:eastAsia="ru-RU"/>
        </w:rPr>
        <w:t xml:space="preserve"> </w:t>
      </w:r>
      <w:proofErr w:type="spellStart"/>
      <w:r>
        <w:rPr>
          <w:rFonts w:cs="Times New Roman"/>
          <w:sz w:val="24"/>
          <w:szCs w:val="24"/>
          <w:lang w:eastAsia="ru-RU"/>
        </w:rPr>
        <w:t>несе</w:t>
      </w:r>
      <w:proofErr w:type="spellEnd"/>
      <w:r>
        <w:rPr>
          <w:rFonts w:cs="Times New Roman"/>
          <w:sz w:val="24"/>
          <w:szCs w:val="24"/>
          <w:lang w:eastAsia="ru-RU"/>
        </w:rPr>
        <w:t xml:space="preserve"> </w:t>
      </w:r>
      <w:proofErr w:type="spellStart"/>
      <w:r>
        <w:rPr>
          <w:rFonts w:cs="Times New Roman"/>
          <w:sz w:val="24"/>
          <w:szCs w:val="24"/>
          <w:lang w:eastAsia="ru-RU"/>
        </w:rPr>
        <w:t>Постачальник</w:t>
      </w:r>
      <w:proofErr w:type="spellEnd"/>
      <w:r>
        <w:rPr>
          <w:rFonts w:cs="Times New Roman"/>
          <w:sz w:val="24"/>
          <w:szCs w:val="24"/>
          <w:lang w:eastAsia="ru-RU"/>
        </w:rPr>
        <w:t xml:space="preserve">.  </w:t>
      </w:r>
    </w:p>
    <w:p w14:paraId="6DE0BB8D" w14:textId="77777777" w:rsidR="00D90ED6" w:rsidRDefault="00D90ED6" w:rsidP="00D90ED6">
      <w:pPr>
        <w:autoSpaceDE w:val="0"/>
        <w:autoSpaceDN w:val="0"/>
        <w:jc w:val="both"/>
        <w:rPr>
          <w:rFonts w:cs="Times New Roman"/>
          <w:sz w:val="24"/>
          <w:szCs w:val="24"/>
          <w:lang w:eastAsia="ru-RU"/>
        </w:rPr>
      </w:pPr>
      <w:proofErr w:type="spellStart"/>
      <w:r>
        <w:rPr>
          <w:rFonts w:cs="Times New Roman"/>
          <w:sz w:val="24"/>
          <w:szCs w:val="24"/>
          <w:lang w:eastAsia="ru-RU"/>
        </w:rPr>
        <w:t>Водій</w:t>
      </w:r>
      <w:proofErr w:type="spellEnd"/>
      <w:r>
        <w:rPr>
          <w:rFonts w:cs="Times New Roman"/>
          <w:sz w:val="24"/>
          <w:szCs w:val="24"/>
          <w:lang w:eastAsia="ru-RU"/>
        </w:rPr>
        <w:t xml:space="preserve"> транспорту, а </w:t>
      </w:r>
      <w:proofErr w:type="spellStart"/>
      <w:r>
        <w:rPr>
          <w:rFonts w:cs="Times New Roman"/>
          <w:sz w:val="24"/>
          <w:szCs w:val="24"/>
          <w:lang w:eastAsia="ru-RU"/>
        </w:rPr>
        <w:t>також</w:t>
      </w:r>
      <w:proofErr w:type="spellEnd"/>
      <w:r>
        <w:rPr>
          <w:rFonts w:cs="Times New Roman"/>
          <w:sz w:val="24"/>
          <w:szCs w:val="24"/>
          <w:lang w:eastAsia="ru-RU"/>
        </w:rPr>
        <w:t xml:space="preserve"> особи, </w:t>
      </w:r>
      <w:proofErr w:type="spellStart"/>
      <w:r>
        <w:rPr>
          <w:rFonts w:cs="Times New Roman"/>
          <w:sz w:val="24"/>
          <w:szCs w:val="24"/>
          <w:lang w:eastAsia="ru-RU"/>
        </w:rPr>
        <w:t>що</w:t>
      </w:r>
      <w:proofErr w:type="spellEnd"/>
      <w:r>
        <w:rPr>
          <w:rFonts w:cs="Times New Roman"/>
          <w:sz w:val="24"/>
          <w:szCs w:val="24"/>
          <w:lang w:eastAsia="ru-RU"/>
        </w:rPr>
        <w:t xml:space="preserve"> </w:t>
      </w:r>
      <w:proofErr w:type="spellStart"/>
      <w:r>
        <w:rPr>
          <w:rFonts w:cs="Times New Roman"/>
          <w:sz w:val="24"/>
          <w:szCs w:val="24"/>
          <w:lang w:eastAsia="ru-RU"/>
        </w:rPr>
        <w:t>супроводжують</w:t>
      </w:r>
      <w:proofErr w:type="spellEnd"/>
      <w:r>
        <w:rPr>
          <w:rFonts w:cs="Times New Roman"/>
          <w:sz w:val="24"/>
          <w:szCs w:val="24"/>
          <w:lang w:eastAsia="ru-RU"/>
        </w:rPr>
        <w:t xml:space="preserve"> </w:t>
      </w:r>
      <w:proofErr w:type="spellStart"/>
      <w:r>
        <w:rPr>
          <w:rFonts w:cs="Times New Roman"/>
          <w:sz w:val="24"/>
          <w:szCs w:val="24"/>
          <w:lang w:eastAsia="ru-RU"/>
        </w:rPr>
        <w:t>продукти</w:t>
      </w:r>
      <w:proofErr w:type="spellEnd"/>
      <w:r>
        <w:rPr>
          <w:rFonts w:cs="Times New Roman"/>
          <w:sz w:val="24"/>
          <w:szCs w:val="24"/>
          <w:lang w:eastAsia="ru-RU"/>
        </w:rPr>
        <w:t xml:space="preserve"> в </w:t>
      </w:r>
      <w:proofErr w:type="spellStart"/>
      <w:r>
        <w:rPr>
          <w:rFonts w:cs="Times New Roman"/>
          <w:sz w:val="24"/>
          <w:szCs w:val="24"/>
          <w:lang w:eastAsia="ru-RU"/>
        </w:rPr>
        <w:t>дорозі</w:t>
      </w:r>
      <w:proofErr w:type="spellEnd"/>
      <w:r>
        <w:rPr>
          <w:rFonts w:cs="Times New Roman"/>
          <w:sz w:val="24"/>
          <w:szCs w:val="24"/>
          <w:lang w:eastAsia="ru-RU"/>
        </w:rPr>
        <w:t xml:space="preserve"> і </w:t>
      </w:r>
      <w:proofErr w:type="spellStart"/>
      <w:r>
        <w:rPr>
          <w:rFonts w:cs="Times New Roman"/>
          <w:sz w:val="24"/>
          <w:szCs w:val="24"/>
          <w:lang w:eastAsia="ru-RU"/>
        </w:rPr>
        <w:t>виконують</w:t>
      </w:r>
      <w:proofErr w:type="spellEnd"/>
      <w:r>
        <w:rPr>
          <w:rFonts w:cs="Times New Roman"/>
          <w:sz w:val="24"/>
          <w:szCs w:val="24"/>
          <w:lang w:eastAsia="ru-RU"/>
        </w:rPr>
        <w:t xml:space="preserve"> </w:t>
      </w:r>
      <w:proofErr w:type="spellStart"/>
      <w:r>
        <w:rPr>
          <w:rFonts w:cs="Times New Roman"/>
          <w:sz w:val="24"/>
          <w:szCs w:val="24"/>
          <w:lang w:eastAsia="ru-RU"/>
        </w:rPr>
        <w:t>вантажно-розвантажувальні</w:t>
      </w:r>
      <w:proofErr w:type="spellEnd"/>
      <w:r>
        <w:rPr>
          <w:rFonts w:cs="Times New Roman"/>
          <w:sz w:val="24"/>
          <w:szCs w:val="24"/>
          <w:lang w:eastAsia="ru-RU"/>
        </w:rPr>
        <w:t xml:space="preserve"> </w:t>
      </w:r>
      <w:proofErr w:type="spellStart"/>
      <w:r>
        <w:rPr>
          <w:rFonts w:cs="Times New Roman"/>
          <w:sz w:val="24"/>
          <w:szCs w:val="24"/>
          <w:lang w:eastAsia="ru-RU"/>
        </w:rPr>
        <w:t>роботи</w:t>
      </w:r>
      <w:proofErr w:type="spellEnd"/>
      <w:r>
        <w:rPr>
          <w:rFonts w:cs="Times New Roman"/>
          <w:sz w:val="24"/>
          <w:szCs w:val="24"/>
          <w:lang w:eastAsia="ru-RU"/>
        </w:rPr>
        <w:t xml:space="preserve">, </w:t>
      </w:r>
      <w:proofErr w:type="spellStart"/>
      <w:r>
        <w:rPr>
          <w:rFonts w:cs="Times New Roman"/>
          <w:sz w:val="24"/>
          <w:szCs w:val="24"/>
          <w:lang w:eastAsia="ru-RU"/>
        </w:rPr>
        <w:t>повинні</w:t>
      </w:r>
      <w:proofErr w:type="spellEnd"/>
      <w:r>
        <w:rPr>
          <w:rFonts w:cs="Times New Roman"/>
          <w:sz w:val="24"/>
          <w:szCs w:val="24"/>
          <w:lang w:eastAsia="ru-RU"/>
        </w:rPr>
        <w:t xml:space="preserve"> </w:t>
      </w:r>
      <w:proofErr w:type="spellStart"/>
      <w:r>
        <w:rPr>
          <w:rFonts w:cs="Times New Roman"/>
          <w:sz w:val="24"/>
          <w:szCs w:val="24"/>
          <w:lang w:eastAsia="ru-RU"/>
        </w:rPr>
        <w:t>мати</w:t>
      </w:r>
      <w:proofErr w:type="spellEnd"/>
      <w:r>
        <w:rPr>
          <w:rFonts w:cs="Times New Roman"/>
          <w:sz w:val="24"/>
          <w:szCs w:val="24"/>
          <w:lang w:eastAsia="ru-RU"/>
        </w:rPr>
        <w:t xml:space="preserve"> при </w:t>
      </w:r>
      <w:proofErr w:type="spellStart"/>
      <w:r>
        <w:rPr>
          <w:rFonts w:cs="Times New Roman"/>
          <w:sz w:val="24"/>
          <w:szCs w:val="24"/>
          <w:lang w:eastAsia="ru-RU"/>
        </w:rPr>
        <w:t>собі</w:t>
      </w:r>
      <w:proofErr w:type="spellEnd"/>
      <w:r>
        <w:rPr>
          <w:rFonts w:cs="Times New Roman"/>
          <w:sz w:val="24"/>
          <w:szCs w:val="24"/>
          <w:lang w:eastAsia="ru-RU"/>
        </w:rPr>
        <w:t xml:space="preserve"> </w:t>
      </w:r>
      <w:proofErr w:type="spellStart"/>
      <w:r>
        <w:rPr>
          <w:rFonts w:cs="Times New Roman"/>
          <w:sz w:val="24"/>
          <w:szCs w:val="24"/>
          <w:lang w:eastAsia="ru-RU"/>
        </w:rPr>
        <w:t>особову</w:t>
      </w:r>
      <w:proofErr w:type="spellEnd"/>
      <w:r>
        <w:rPr>
          <w:rFonts w:cs="Times New Roman"/>
          <w:sz w:val="24"/>
          <w:szCs w:val="24"/>
          <w:lang w:eastAsia="ru-RU"/>
        </w:rPr>
        <w:t xml:space="preserve"> </w:t>
      </w:r>
      <w:proofErr w:type="spellStart"/>
      <w:r>
        <w:rPr>
          <w:rFonts w:cs="Times New Roman"/>
          <w:sz w:val="24"/>
          <w:szCs w:val="24"/>
          <w:lang w:eastAsia="ru-RU"/>
        </w:rPr>
        <w:t>медичну</w:t>
      </w:r>
      <w:proofErr w:type="spellEnd"/>
      <w:r>
        <w:rPr>
          <w:rFonts w:cs="Times New Roman"/>
          <w:sz w:val="24"/>
          <w:szCs w:val="24"/>
          <w:lang w:eastAsia="ru-RU"/>
        </w:rPr>
        <w:t xml:space="preserve"> книжку з результатами </w:t>
      </w:r>
      <w:proofErr w:type="spellStart"/>
      <w:r>
        <w:rPr>
          <w:rFonts w:cs="Times New Roman"/>
          <w:sz w:val="24"/>
          <w:szCs w:val="24"/>
          <w:lang w:eastAsia="ru-RU"/>
        </w:rPr>
        <w:t>проходження</w:t>
      </w:r>
      <w:proofErr w:type="spellEnd"/>
      <w:r>
        <w:rPr>
          <w:rFonts w:cs="Times New Roman"/>
          <w:sz w:val="24"/>
          <w:szCs w:val="24"/>
          <w:lang w:eastAsia="ru-RU"/>
        </w:rPr>
        <w:t xml:space="preserve"> </w:t>
      </w:r>
      <w:proofErr w:type="spellStart"/>
      <w:r>
        <w:rPr>
          <w:rFonts w:cs="Times New Roman"/>
          <w:sz w:val="24"/>
          <w:szCs w:val="24"/>
          <w:lang w:eastAsia="ru-RU"/>
        </w:rPr>
        <w:t>обов’язкових</w:t>
      </w:r>
      <w:proofErr w:type="spellEnd"/>
      <w:r>
        <w:rPr>
          <w:rFonts w:cs="Times New Roman"/>
          <w:sz w:val="24"/>
          <w:szCs w:val="24"/>
          <w:lang w:eastAsia="ru-RU"/>
        </w:rPr>
        <w:t xml:space="preserve"> </w:t>
      </w:r>
      <w:proofErr w:type="spellStart"/>
      <w:r>
        <w:rPr>
          <w:rFonts w:cs="Times New Roman"/>
          <w:sz w:val="24"/>
          <w:szCs w:val="24"/>
          <w:lang w:eastAsia="ru-RU"/>
        </w:rPr>
        <w:t>медичних</w:t>
      </w:r>
      <w:proofErr w:type="spellEnd"/>
      <w:r>
        <w:rPr>
          <w:rFonts w:cs="Times New Roman"/>
          <w:sz w:val="24"/>
          <w:szCs w:val="24"/>
          <w:lang w:eastAsia="ru-RU"/>
        </w:rPr>
        <w:t xml:space="preserve"> </w:t>
      </w:r>
      <w:proofErr w:type="spellStart"/>
      <w:r>
        <w:rPr>
          <w:rFonts w:cs="Times New Roman"/>
          <w:sz w:val="24"/>
          <w:szCs w:val="24"/>
          <w:lang w:eastAsia="ru-RU"/>
        </w:rPr>
        <w:t>оглядів</w:t>
      </w:r>
      <w:proofErr w:type="spellEnd"/>
      <w:r>
        <w:rPr>
          <w:rFonts w:cs="Times New Roman"/>
          <w:sz w:val="24"/>
          <w:szCs w:val="24"/>
          <w:lang w:eastAsia="ru-RU"/>
        </w:rPr>
        <w:t xml:space="preserve"> та </w:t>
      </w:r>
      <w:proofErr w:type="spellStart"/>
      <w:r>
        <w:rPr>
          <w:rFonts w:cs="Times New Roman"/>
          <w:sz w:val="24"/>
          <w:szCs w:val="24"/>
          <w:lang w:eastAsia="ru-RU"/>
        </w:rPr>
        <w:t>забезпечені</w:t>
      </w:r>
      <w:proofErr w:type="spellEnd"/>
      <w:r>
        <w:rPr>
          <w:rFonts w:cs="Times New Roman"/>
          <w:sz w:val="24"/>
          <w:szCs w:val="24"/>
          <w:lang w:eastAsia="ru-RU"/>
        </w:rPr>
        <w:t xml:space="preserve"> </w:t>
      </w:r>
      <w:proofErr w:type="spellStart"/>
      <w:r>
        <w:rPr>
          <w:rFonts w:cs="Times New Roman"/>
          <w:sz w:val="24"/>
          <w:szCs w:val="24"/>
          <w:lang w:eastAsia="ru-RU"/>
        </w:rPr>
        <w:t>санітарним</w:t>
      </w:r>
      <w:proofErr w:type="spellEnd"/>
      <w:r>
        <w:rPr>
          <w:rFonts w:cs="Times New Roman"/>
          <w:sz w:val="24"/>
          <w:szCs w:val="24"/>
          <w:lang w:eastAsia="ru-RU"/>
        </w:rPr>
        <w:t xml:space="preserve"> </w:t>
      </w:r>
      <w:proofErr w:type="spellStart"/>
      <w:r>
        <w:rPr>
          <w:rFonts w:cs="Times New Roman"/>
          <w:sz w:val="24"/>
          <w:szCs w:val="24"/>
          <w:lang w:eastAsia="ru-RU"/>
        </w:rPr>
        <w:t>одягом</w:t>
      </w:r>
      <w:proofErr w:type="spellEnd"/>
      <w:r>
        <w:rPr>
          <w:rFonts w:cs="Times New Roman"/>
          <w:sz w:val="24"/>
          <w:szCs w:val="24"/>
          <w:lang w:eastAsia="ru-RU"/>
        </w:rPr>
        <w:t xml:space="preserve"> (</w:t>
      </w:r>
      <w:proofErr w:type="spellStart"/>
      <w:r>
        <w:rPr>
          <w:rFonts w:cs="Times New Roman"/>
          <w:sz w:val="24"/>
          <w:szCs w:val="24"/>
          <w:lang w:eastAsia="ru-RU"/>
        </w:rPr>
        <w:t>маскою</w:t>
      </w:r>
      <w:proofErr w:type="spellEnd"/>
      <w:r>
        <w:rPr>
          <w:rFonts w:cs="Times New Roman"/>
          <w:sz w:val="24"/>
          <w:szCs w:val="24"/>
          <w:lang w:eastAsia="ru-RU"/>
        </w:rPr>
        <w:t xml:space="preserve">, халатом </w:t>
      </w:r>
      <w:proofErr w:type="spellStart"/>
      <w:r>
        <w:rPr>
          <w:rFonts w:cs="Times New Roman"/>
          <w:sz w:val="24"/>
          <w:szCs w:val="24"/>
          <w:lang w:eastAsia="ru-RU"/>
        </w:rPr>
        <w:t>або</w:t>
      </w:r>
      <w:proofErr w:type="spellEnd"/>
      <w:r>
        <w:rPr>
          <w:rFonts w:cs="Times New Roman"/>
          <w:sz w:val="24"/>
          <w:szCs w:val="24"/>
          <w:lang w:eastAsia="ru-RU"/>
        </w:rPr>
        <w:t xml:space="preserve"> фартуком та </w:t>
      </w:r>
      <w:proofErr w:type="spellStart"/>
      <w:r>
        <w:rPr>
          <w:rFonts w:cs="Times New Roman"/>
          <w:sz w:val="24"/>
          <w:szCs w:val="24"/>
          <w:lang w:eastAsia="ru-RU"/>
        </w:rPr>
        <w:t>рукавицями</w:t>
      </w:r>
      <w:proofErr w:type="spellEnd"/>
      <w:r>
        <w:rPr>
          <w:rFonts w:cs="Times New Roman"/>
          <w:sz w:val="24"/>
          <w:szCs w:val="24"/>
          <w:lang w:eastAsia="ru-RU"/>
        </w:rPr>
        <w:t>).</w:t>
      </w:r>
    </w:p>
    <w:p w14:paraId="313C680E" w14:textId="72504177" w:rsidR="000A5CBE" w:rsidRPr="002B249D" w:rsidRDefault="000A5CBE" w:rsidP="00D90ED6">
      <w:pPr>
        <w:spacing w:after="0"/>
        <w:jc w:val="both"/>
        <w:rPr>
          <w:rFonts w:cs="Times New Roman"/>
          <w:sz w:val="24"/>
          <w:szCs w:val="24"/>
          <w:lang w:eastAsia="ru-RU"/>
        </w:rPr>
      </w:pPr>
    </w:p>
    <w:p w14:paraId="7A20592C" w14:textId="77777777" w:rsidR="000A5CBE" w:rsidRPr="000A5CBE" w:rsidRDefault="000A5CBE" w:rsidP="00B9451D">
      <w:pPr>
        <w:spacing w:after="0"/>
        <w:ind w:firstLine="709"/>
        <w:jc w:val="both"/>
        <w:rPr>
          <w:rFonts w:cs="Times New Roman"/>
          <w:sz w:val="24"/>
          <w:szCs w:val="24"/>
          <w:lang w:val="uk-UA"/>
        </w:rPr>
      </w:pPr>
    </w:p>
    <w:sectPr w:rsidR="000A5CBE" w:rsidRPr="000A5C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 w:numId="11" w16cid:durableId="1277061578">
    <w:abstractNumId w:val="2"/>
  </w:num>
  <w:num w:numId="12" w16cid:durableId="488980634">
    <w:abstractNumId w:val="4"/>
  </w:num>
  <w:num w:numId="13" w16cid:durableId="1071466852">
    <w:abstractNumId w:val="5"/>
  </w:num>
  <w:num w:numId="14" w16cid:durableId="17246018">
    <w:abstractNumId w:val="8"/>
  </w:num>
  <w:num w:numId="15" w16cid:durableId="1081951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F6E3A"/>
    <w:rsid w:val="00274B1F"/>
    <w:rsid w:val="003B262E"/>
    <w:rsid w:val="00416E62"/>
    <w:rsid w:val="00641675"/>
    <w:rsid w:val="00674D9C"/>
    <w:rsid w:val="006C0B77"/>
    <w:rsid w:val="008242FF"/>
    <w:rsid w:val="0086153E"/>
    <w:rsid w:val="008664E8"/>
    <w:rsid w:val="00870751"/>
    <w:rsid w:val="00922C48"/>
    <w:rsid w:val="009A6271"/>
    <w:rsid w:val="00A119DB"/>
    <w:rsid w:val="00A72406"/>
    <w:rsid w:val="00B66A12"/>
    <w:rsid w:val="00B915B7"/>
    <w:rsid w:val="00B9451D"/>
    <w:rsid w:val="00C33A21"/>
    <w:rsid w:val="00D90ED6"/>
    <w:rsid w:val="00E53785"/>
    <w:rsid w:val="00E60679"/>
    <w:rsid w:val="00E9325A"/>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517">
      <w:bodyDiv w:val="1"/>
      <w:marLeft w:val="0"/>
      <w:marRight w:val="0"/>
      <w:marTop w:val="0"/>
      <w:marBottom w:val="0"/>
      <w:divBdr>
        <w:top w:val="none" w:sz="0" w:space="0" w:color="auto"/>
        <w:left w:val="none" w:sz="0" w:space="0" w:color="auto"/>
        <w:bottom w:val="none" w:sz="0" w:space="0" w:color="auto"/>
        <w:right w:val="none" w:sz="0" w:space="0" w:color="auto"/>
      </w:divBdr>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2023-04-05T13:49:00Z</dcterms:created>
  <dcterms:modified xsi:type="dcterms:W3CDTF">2023-04-05T18:20:00Z</dcterms:modified>
</cp:coreProperties>
</file>