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B88CB" w14:textId="77777777" w:rsidR="00B9451D" w:rsidRPr="00B9451D" w:rsidRDefault="00B9451D" w:rsidP="00674D9C">
      <w:pPr>
        <w:spacing w:after="0"/>
        <w:ind w:firstLine="709"/>
        <w:jc w:val="center"/>
      </w:pPr>
      <w:r w:rsidRPr="00B9451D">
        <w:rPr>
          <w:b/>
          <w:bCs/>
        </w:rPr>
        <w:t>ОБҐРУНТУВАННЯ</w:t>
      </w:r>
    </w:p>
    <w:p w14:paraId="3EEBB0F5" w14:textId="793A47C7" w:rsidR="00B9451D" w:rsidRPr="00B9451D" w:rsidRDefault="00B9451D" w:rsidP="00674D9C">
      <w:pPr>
        <w:spacing w:after="0"/>
        <w:ind w:firstLine="709"/>
        <w:jc w:val="center"/>
      </w:pPr>
      <w:proofErr w:type="spellStart"/>
      <w:proofErr w:type="gramStart"/>
      <w:r w:rsidRPr="00B9451D">
        <w:t>техн</w:t>
      </w:r>
      <w:proofErr w:type="gramEnd"/>
      <w:r w:rsidRPr="00B9451D">
        <w:t>ічних</w:t>
      </w:r>
      <w:proofErr w:type="spellEnd"/>
      <w:r w:rsidRPr="00B9451D">
        <w:t xml:space="preserve"> та </w:t>
      </w:r>
      <w:proofErr w:type="spellStart"/>
      <w:r w:rsidRPr="00B9451D">
        <w:t>якісних</w:t>
      </w:r>
      <w:proofErr w:type="spellEnd"/>
      <w:r w:rsidRPr="00B9451D">
        <w:t xml:space="preserve"> характеристик </w:t>
      </w:r>
      <w:proofErr w:type="spellStart"/>
      <w:r w:rsidRPr="00B9451D">
        <w:rPr>
          <w:b/>
          <w:bCs/>
        </w:rPr>
        <w:t>закупівлі</w:t>
      </w:r>
      <w:proofErr w:type="spellEnd"/>
      <w:r w:rsidRPr="00B9451D">
        <w:rPr>
          <w:b/>
          <w:bCs/>
        </w:rPr>
        <w:t xml:space="preserve">: </w:t>
      </w:r>
      <w:r w:rsidR="00F54AB4">
        <w:rPr>
          <w:b/>
          <w:bCs/>
          <w:lang w:val="uk-UA"/>
        </w:rPr>
        <w:t>бензин, дизельне пальне</w:t>
      </w:r>
      <w:r w:rsidRPr="00B9451D">
        <w:rPr>
          <w:b/>
          <w:bCs/>
        </w:rPr>
        <w:t>, </w:t>
      </w:r>
      <w:proofErr w:type="spellStart"/>
      <w:r w:rsidRPr="00B9451D">
        <w:t>розміру</w:t>
      </w:r>
      <w:proofErr w:type="spellEnd"/>
      <w:r w:rsidRPr="00B9451D">
        <w:t xml:space="preserve"> бюджетного </w:t>
      </w:r>
      <w:proofErr w:type="spellStart"/>
      <w:r w:rsidRPr="00B9451D">
        <w:t>призначення</w:t>
      </w:r>
      <w:proofErr w:type="spellEnd"/>
      <w:r w:rsidRPr="00B9451D">
        <w:t xml:space="preserve"> та </w:t>
      </w:r>
      <w:proofErr w:type="spellStart"/>
      <w:r w:rsidRPr="00B9451D">
        <w:t>очікуваної</w:t>
      </w:r>
      <w:proofErr w:type="spellEnd"/>
      <w:r w:rsidRPr="00B9451D">
        <w:t xml:space="preserve"> </w:t>
      </w:r>
      <w:proofErr w:type="spellStart"/>
      <w:r w:rsidRPr="00B9451D">
        <w:t>вартості</w:t>
      </w:r>
      <w:proofErr w:type="spellEnd"/>
      <w:r w:rsidRPr="00B9451D">
        <w:t xml:space="preserve"> предмета </w:t>
      </w:r>
      <w:proofErr w:type="spellStart"/>
      <w:r w:rsidRPr="00B9451D">
        <w:t>закупівлі</w:t>
      </w:r>
      <w:proofErr w:type="spellEnd"/>
    </w:p>
    <w:p w14:paraId="72F07F57" w14:textId="77777777" w:rsidR="00B9451D" w:rsidRPr="00B9451D" w:rsidRDefault="00B9451D" w:rsidP="00B9451D">
      <w:pPr>
        <w:spacing w:after="0"/>
        <w:ind w:firstLine="709"/>
        <w:jc w:val="both"/>
      </w:pPr>
      <w:r w:rsidRPr="00B9451D">
        <w:rPr>
          <w:i/>
          <w:iCs/>
        </w:rPr>
        <w:t>(</w:t>
      </w:r>
      <w:proofErr w:type="spellStart"/>
      <w:r w:rsidRPr="00B9451D">
        <w:rPr>
          <w:i/>
          <w:iCs/>
        </w:rPr>
        <w:t>оприлюднюється</w:t>
      </w:r>
      <w:proofErr w:type="spellEnd"/>
      <w:r w:rsidRPr="00B9451D">
        <w:rPr>
          <w:i/>
          <w:iCs/>
        </w:rPr>
        <w:t xml:space="preserve"> на </w:t>
      </w:r>
      <w:proofErr w:type="spellStart"/>
      <w:r w:rsidRPr="00B9451D">
        <w:rPr>
          <w:i/>
          <w:iCs/>
        </w:rPr>
        <w:t>виконання</w:t>
      </w:r>
      <w:proofErr w:type="spellEnd"/>
      <w:r w:rsidRPr="00B9451D">
        <w:rPr>
          <w:i/>
          <w:iCs/>
        </w:rPr>
        <w:t xml:space="preserve"> постанови КМУ № 710 </w:t>
      </w:r>
      <w:proofErr w:type="spellStart"/>
      <w:r w:rsidRPr="00B9451D">
        <w:rPr>
          <w:i/>
          <w:iCs/>
        </w:rPr>
        <w:t>від</w:t>
      </w:r>
      <w:proofErr w:type="spellEnd"/>
      <w:r w:rsidRPr="00B9451D">
        <w:rPr>
          <w:i/>
          <w:iCs/>
        </w:rPr>
        <w:t xml:space="preserve"> 11.10.2016 «Про </w:t>
      </w:r>
      <w:proofErr w:type="spellStart"/>
      <w:r w:rsidRPr="00B9451D">
        <w:rPr>
          <w:i/>
          <w:iCs/>
        </w:rPr>
        <w:t>ефективне</w:t>
      </w:r>
      <w:proofErr w:type="spellEnd"/>
      <w:r w:rsidRPr="00B9451D">
        <w:rPr>
          <w:i/>
          <w:iCs/>
        </w:rPr>
        <w:t xml:space="preserve"> </w:t>
      </w:r>
      <w:proofErr w:type="spellStart"/>
      <w:r w:rsidRPr="00B9451D">
        <w:rPr>
          <w:i/>
          <w:iCs/>
        </w:rPr>
        <w:t>використання</w:t>
      </w:r>
      <w:proofErr w:type="spellEnd"/>
      <w:r w:rsidRPr="00B9451D">
        <w:rPr>
          <w:i/>
          <w:iCs/>
        </w:rPr>
        <w:t xml:space="preserve"> </w:t>
      </w:r>
      <w:proofErr w:type="spellStart"/>
      <w:r w:rsidRPr="00B9451D">
        <w:rPr>
          <w:i/>
          <w:iCs/>
        </w:rPr>
        <w:t>державних</w:t>
      </w:r>
      <w:proofErr w:type="spellEnd"/>
      <w:r w:rsidRPr="00B9451D">
        <w:rPr>
          <w:i/>
          <w:iCs/>
        </w:rPr>
        <w:t xml:space="preserve"> </w:t>
      </w:r>
      <w:proofErr w:type="spellStart"/>
      <w:r w:rsidRPr="00B9451D">
        <w:rPr>
          <w:i/>
          <w:iCs/>
        </w:rPr>
        <w:t>коштів</w:t>
      </w:r>
      <w:proofErr w:type="spellEnd"/>
      <w:r w:rsidRPr="00B9451D">
        <w:rPr>
          <w:i/>
          <w:iCs/>
        </w:rPr>
        <w:t>» (</w:t>
      </w:r>
      <w:proofErr w:type="spellStart"/>
      <w:r w:rsidRPr="00B9451D">
        <w:rPr>
          <w:i/>
          <w:iCs/>
        </w:rPr>
        <w:t>зі</w:t>
      </w:r>
      <w:proofErr w:type="spellEnd"/>
      <w:r w:rsidRPr="00B9451D">
        <w:rPr>
          <w:i/>
          <w:iCs/>
        </w:rPr>
        <w:t xml:space="preserve"> </w:t>
      </w:r>
      <w:proofErr w:type="spellStart"/>
      <w:r w:rsidRPr="00B9451D">
        <w:rPr>
          <w:i/>
          <w:iCs/>
        </w:rPr>
        <w:t>змінами</w:t>
      </w:r>
      <w:proofErr w:type="spellEnd"/>
      <w:r w:rsidRPr="00B9451D">
        <w:rPr>
          <w:i/>
          <w:iCs/>
        </w:rPr>
        <w:t>))</w:t>
      </w:r>
    </w:p>
    <w:p w14:paraId="246FBDD1" w14:textId="77777777" w:rsidR="00674D9C" w:rsidRDefault="00674D9C" w:rsidP="00B9451D">
      <w:pPr>
        <w:spacing w:after="0"/>
        <w:ind w:firstLine="709"/>
        <w:jc w:val="both"/>
        <w:rPr>
          <w:i/>
          <w:iCs/>
        </w:rPr>
      </w:pPr>
    </w:p>
    <w:p w14:paraId="0F5232BB" w14:textId="1889B369" w:rsidR="00B9451D" w:rsidRPr="00F54AB4" w:rsidRDefault="00B9451D" w:rsidP="00B9451D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F54AB4">
        <w:rPr>
          <w:i/>
          <w:iCs/>
          <w:sz w:val="24"/>
          <w:szCs w:val="24"/>
        </w:rPr>
        <w:t>Найменування</w:t>
      </w:r>
      <w:proofErr w:type="spellEnd"/>
      <w:r w:rsidRPr="00F54AB4">
        <w:rPr>
          <w:i/>
          <w:iCs/>
          <w:sz w:val="24"/>
          <w:szCs w:val="24"/>
        </w:rPr>
        <w:t xml:space="preserve">, </w:t>
      </w:r>
      <w:proofErr w:type="spellStart"/>
      <w:r w:rsidRPr="00F54AB4">
        <w:rPr>
          <w:i/>
          <w:iCs/>
          <w:sz w:val="24"/>
          <w:szCs w:val="24"/>
        </w:rPr>
        <w:t>місцезнаходження</w:t>
      </w:r>
      <w:proofErr w:type="spellEnd"/>
      <w:r w:rsidRPr="00F54AB4">
        <w:rPr>
          <w:i/>
          <w:iCs/>
          <w:sz w:val="24"/>
          <w:szCs w:val="24"/>
        </w:rPr>
        <w:t xml:space="preserve"> та </w:t>
      </w:r>
      <w:proofErr w:type="spellStart"/>
      <w:r w:rsidRPr="00F54AB4">
        <w:rPr>
          <w:i/>
          <w:iCs/>
          <w:sz w:val="24"/>
          <w:szCs w:val="24"/>
        </w:rPr>
        <w:t>ідентифікаційний</w:t>
      </w:r>
      <w:proofErr w:type="spellEnd"/>
      <w:r w:rsidRPr="00F54AB4">
        <w:rPr>
          <w:i/>
          <w:iCs/>
          <w:sz w:val="24"/>
          <w:szCs w:val="24"/>
        </w:rPr>
        <w:t xml:space="preserve"> код </w:t>
      </w:r>
      <w:proofErr w:type="spellStart"/>
      <w:r w:rsidRPr="00F54AB4">
        <w:rPr>
          <w:i/>
          <w:iCs/>
          <w:sz w:val="24"/>
          <w:szCs w:val="24"/>
        </w:rPr>
        <w:t>замовника</w:t>
      </w:r>
      <w:proofErr w:type="spellEnd"/>
      <w:r w:rsidRPr="00F54AB4">
        <w:rPr>
          <w:i/>
          <w:iCs/>
          <w:sz w:val="24"/>
          <w:szCs w:val="24"/>
        </w:rPr>
        <w:t xml:space="preserve"> в </w:t>
      </w:r>
      <w:proofErr w:type="spellStart"/>
      <w:r w:rsidRPr="00F54AB4">
        <w:rPr>
          <w:i/>
          <w:iCs/>
          <w:sz w:val="24"/>
          <w:szCs w:val="24"/>
        </w:rPr>
        <w:t>Єдиному</w:t>
      </w:r>
      <w:proofErr w:type="spellEnd"/>
      <w:r w:rsidRPr="00F54AB4">
        <w:rPr>
          <w:i/>
          <w:iCs/>
          <w:sz w:val="24"/>
          <w:szCs w:val="24"/>
        </w:rPr>
        <w:t xml:space="preserve"> державному </w:t>
      </w:r>
      <w:proofErr w:type="spellStart"/>
      <w:r w:rsidRPr="00F54AB4">
        <w:rPr>
          <w:i/>
          <w:iCs/>
          <w:sz w:val="24"/>
          <w:szCs w:val="24"/>
        </w:rPr>
        <w:t>реє</w:t>
      </w:r>
      <w:proofErr w:type="gramStart"/>
      <w:r w:rsidRPr="00F54AB4">
        <w:rPr>
          <w:i/>
          <w:iCs/>
          <w:sz w:val="24"/>
          <w:szCs w:val="24"/>
        </w:rPr>
        <w:t>стр</w:t>
      </w:r>
      <w:proofErr w:type="gramEnd"/>
      <w:r w:rsidRPr="00F54AB4">
        <w:rPr>
          <w:i/>
          <w:iCs/>
          <w:sz w:val="24"/>
          <w:szCs w:val="24"/>
        </w:rPr>
        <w:t>і</w:t>
      </w:r>
      <w:proofErr w:type="spellEnd"/>
      <w:r w:rsidRPr="00F54AB4">
        <w:rPr>
          <w:i/>
          <w:iCs/>
          <w:sz w:val="24"/>
          <w:szCs w:val="24"/>
        </w:rPr>
        <w:t xml:space="preserve"> </w:t>
      </w:r>
      <w:proofErr w:type="spellStart"/>
      <w:r w:rsidRPr="00F54AB4">
        <w:rPr>
          <w:i/>
          <w:iCs/>
          <w:sz w:val="24"/>
          <w:szCs w:val="24"/>
        </w:rPr>
        <w:t>юридичних</w:t>
      </w:r>
      <w:proofErr w:type="spellEnd"/>
      <w:r w:rsidRPr="00F54AB4">
        <w:rPr>
          <w:i/>
          <w:iCs/>
          <w:sz w:val="24"/>
          <w:szCs w:val="24"/>
        </w:rPr>
        <w:t xml:space="preserve"> </w:t>
      </w:r>
      <w:proofErr w:type="spellStart"/>
      <w:r w:rsidRPr="00F54AB4">
        <w:rPr>
          <w:i/>
          <w:iCs/>
          <w:sz w:val="24"/>
          <w:szCs w:val="24"/>
        </w:rPr>
        <w:t>осіб</w:t>
      </w:r>
      <w:proofErr w:type="spellEnd"/>
      <w:r w:rsidRPr="00F54AB4">
        <w:rPr>
          <w:i/>
          <w:iCs/>
          <w:sz w:val="24"/>
          <w:szCs w:val="24"/>
        </w:rPr>
        <w:t xml:space="preserve">, </w:t>
      </w:r>
      <w:proofErr w:type="spellStart"/>
      <w:r w:rsidRPr="00F54AB4">
        <w:rPr>
          <w:i/>
          <w:iCs/>
          <w:sz w:val="24"/>
          <w:szCs w:val="24"/>
        </w:rPr>
        <w:t>фізичних</w:t>
      </w:r>
      <w:proofErr w:type="spellEnd"/>
      <w:r w:rsidRPr="00F54AB4">
        <w:rPr>
          <w:i/>
          <w:iCs/>
          <w:sz w:val="24"/>
          <w:szCs w:val="24"/>
        </w:rPr>
        <w:t xml:space="preserve"> </w:t>
      </w:r>
      <w:proofErr w:type="spellStart"/>
      <w:r w:rsidRPr="00F54AB4">
        <w:rPr>
          <w:i/>
          <w:iCs/>
          <w:sz w:val="24"/>
          <w:szCs w:val="24"/>
        </w:rPr>
        <w:t>осіб</w:t>
      </w:r>
      <w:proofErr w:type="spellEnd"/>
      <w:r w:rsidRPr="00F54AB4">
        <w:rPr>
          <w:i/>
          <w:iCs/>
          <w:sz w:val="24"/>
          <w:szCs w:val="24"/>
        </w:rPr>
        <w:t xml:space="preserve"> — </w:t>
      </w:r>
      <w:proofErr w:type="spellStart"/>
      <w:r w:rsidRPr="00F54AB4">
        <w:rPr>
          <w:i/>
          <w:iCs/>
          <w:sz w:val="24"/>
          <w:szCs w:val="24"/>
        </w:rPr>
        <w:t>підприємців</w:t>
      </w:r>
      <w:proofErr w:type="spellEnd"/>
      <w:r w:rsidRPr="00F54AB4">
        <w:rPr>
          <w:i/>
          <w:iCs/>
          <w:sz w:val="24"/>
          <w:szCs w:val="24"/>
        </w:rPr>
        <w:t xml:space="preserve"> та </w:t>
      </w:r>
      <w:proofErr w:type="spellStart"/>
      <w:r w:rsidRPr="00F54AB4">
        <w:rPr>
          <w:i/>
          <w:iCs/>
          <w:sz w:val="24"/>
          <w:szCs w:val="24"/>
        </w:rPr>
        <w:t>громадських</w:t>
      </w:r>
      <w:proofErr w:type="spellEnd"/>
      <w:r w:rsidRPr="00F54AB4">
        <w:rPr>
          <w:i/>
          <w:iCs/>
          <w:sz w:val="24"/>
          <w:szCs w:val="24"/>
        </w:rPr>
        <w:t xml:space="preserve"> </w:t>
      </w:r>
      <w:proofErr w:type="spellStart"/>
      <w:r w:rsidRPr="00F54AB4">
        <w:rPr>
          <w:i/>
          <w:iCs/>
          <w:sz w:val="24"/>
          <w:szCs w:val="24"/>
        </w:rPr>
        <w:t>формувань</w:t>
      </w:r>
      <w:proofErr w:type="spellEnd"/>
      <w:r w:rsidRPr="00F54AB4">
        <w:rPr>
          <w:i/>
          <w:iCs/>
          <w:sz w:val="24"/>
          <w:szCs w:val="24"/>
        </w:rPr>
        <w:t>: </w:t>
      </w:r>
      <w:proofErr w:type="spellStart"/>
      <w:r w:rsidRPr="00F54AB4">
        <w:rPr>
          <w:b/>
          <w:bCs/>
          <w:i/>
          <w:iCs/>
          <w:sz w:val="24"/>
          <w:szCs w:val="24"/>
        </w:rPr>
        <w:t>Відділ</w:t>
      </w:r>
      <w:proofErr w:type="spellEnd"/>
      <w:r w:rsidRPr="00F54AB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F54AB4">
        <w:rPr>
          <w:b/>
          <w:bCs/>
          <w:i/>
          <w:iCs/>
          <w:sz w:val="24"/>
          <w:szCs w:val="24"/>
        </w:rPr>
        <w:t>освіти</w:t>
      </w:r>
      <w:proofErr w:type="spellEnd"/>
      <w:r w:rsidRPr="00F54AB4">
        <w:rPr>
          <w:b/>
          <w:bCs/>
          <w:i/>
          <w:iCs/>
          <w:sz w:val="24"/>
          <w:szCs w:val="24"/>
        </w:rPr>
        <w:t xml:space="preserve"> </w:t>
      </w:r>
      <w:r w:rsidR="00674D9C" w:rsidRPr="00F54AB4">
        <w:rPr>
          <w:b/>
          <w:bCs/>
          <w:i/>
          <w:iCs/>
          <w:sz w:val="24"/>
          <w:szCs w:val="24"/>
          <w:lang w:val="uk-UA"/>
        </w:rPr>
        <w:t>Тростянецької</w:t>
      </w:r>
      <w:r w:rsidRPr="00F54AB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F54AB4">
        <w:rPr>
          <w:b/>
          <w:bCs/>
          <w:i/>
          <w:iCs/>
          <w:sz w:val="24"/>
          <w:szCs w:val="24"/>
        </w:rPr>
        <w:t>міської</w:t>
      </w:r>
      <w:proofErr w:type="spellEnd"/>
      <w:r w:rsidRPr="00F54AB4">
        <w:rPr>
          <w:b/>
          <w:bCs/>
          <w:i/>
          <w:iCs/>
          <w:sz w:val="24"/>
          <w:szCs w:val="24"/>
        </w:rPr>
        <w:t xml:space="preserve"> ради </w:t>
      </w:r>
      <w:proofErr w:type="spellStart"/>
      <w:r w:rsidRPr="00F54AB4">
        <w:rPr>
          <w:b/>
          <w:bCs/>
          <w:i/>
          <w:iCs/>
          <w:sz w:val="24"/>
          <w:szCs w:val="24"/>
        </w:rPr>
        <w:t>Сумської</w:t>
      </w:r>
      <w:proofErr w:type="spellEnd"/>
      <w:r w:rsidRPr="00F54AB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F54AB4">
        <w:rPr>
          <w:b/>
          <w:bCs/>
          <w:i/>
          <w:iCs/>
          <w:sz w:val="24"/>
          <w:szCs w:val="24"/>
        </w:rPr>
        <w:t>області</w:t>
      </w:r>
      <w:proofErr w:type="spellEnd"/>
      <w:r w:rsidRPr="00F54AB4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F54AB4">
        <w:rPr>
          <w:b/>
          <w:bCs/>
          <w:i/>
          <w:iCs/>
          <w:sz w:val="24"/>
          <w:szCs w:val="24"/>
        </w:rPr>
        <w:t>вул</w:t>
      </w:r>
      <w:proofErr w:type="spellEnd"/>
      <w:r w:rsidRPr="00F54AB4">
        <w:rPr>
          <w:b/>
          <w:bCs/>
          <w:i/>
          <w:iCs/>
          <w:sz w:val="24"/>
          <w:szCs w:val="24"/>
        </w:rPr>
        <w:t xml:space="preserve">. </w:t>
      </w:r>
      <w:r w:rsidR="00674D9C" w:rsidRPr="00F54AB4">
        <w:rPr>
          <w:b/>
          <w:bCs/>
          <w:i/>
          <w:iCs/>
          <w:sz w:val="24"/>
          <w:szCs w:val="24"/>
          <w:lang w:val="uk-UA"/>
        </w:rPr>
        <w:t>Вознесенська 53 в</w:t>
      </w:r>
      <w:r w:rsidRPr="00F54AB4">
        <w:rPr>
          <w:b/>
          <w:bCs/>
          <w:i/>
          <w:iCs/>
          <w:sz w:val="24"/>
          <w:szCs w:val="24"/>
        </w:rPr>
        <w:t xml:space="preserve">, м. </w:t>
      </w:r>
      <w:r w:rsidR="00674D9C" w:rsidRPr="00F54AB4">
        <w:rPr>
          <w:b/>
          <w:bCs/>
          <w:i/>
          <w:iCs/>
          <w:sz w:val="24"/>
          <w:szCs w:val="24"/>
          <w:lang w:val="uk-UA"/>
        </w:rPr>
        <w:t>Тростянець</w:t>
      </w:r>
      <w:r w:rsidRPr="00F54AB4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F54AB4">
        <w:rPr>
          <w:b/>
          <w:bCs/>
          <w:i/>
          <w:iCs/>
          <w:sz w:val="24"/>
          <w:szCs w:val="24"/>
        </w:rPr>
        <w:t>Сумська</w:t>
      </w:r>
      <w:proofErr w:type="spellEnd"/>
      <w:r w:rsidRPr="00F54AB4">
        <w:rPr>
          <w:b/>
          <w:bCs/>
          <w:i/>
          <w:iCs/>
          <w:sz w:val="24"/>
          <w:szCs w:val="24"/>
        </w:rPr>
        <w:t xml:space="preserve"> область, 42000</w:t>
      </w:r>
      <w:r w:rsidRPr="00F54AB4">
        <w:rPr>
          <w:i/>
          <w:iCs/>
          <w:sz w:val="24"/>
          <w:szCs w:val="24"/>
        </w:rPr>
        <w:t>, </w:t>
      </w:r>
      <w:r w:rsidRPr="00F54AB4">
        <w:rPr>
          <w:b/>
          <w:bCs/>
          <w:i/>
          <w:iCs/>
          <w:sz w:val="24"/>
          <w:szCs w:val="24"/>
        </w:rPr>
        <w:t xml:space="preserve">ЄДРПОУ </w:t>
      </w:r>
      <w:r w:rsidR="00674D9C" w:rsidRPr="00F54AB4">
        <w:rPr>
          <w:b/>
          <w:bCs/>
          <w:i/>
          <w:iCs/>
          <w:sz w:val="24"/>
          <w:szCs w:val="24"/>
          <w:lang w:val="uk-UA"/>
        </w:rPr>
        <w:t>35157487</w:t>
      </w:r>
      <w:r w:rsidRPr="00F54AB4">
        <w:rPr>
          <w:b/>
          <w:bCs/>
          <w:i/>
          <w:iCs/>
          <w:sz w:val="24"/>
          <w:szCs w:val="24"/>
        </w:rPr>
        <w:t>.</w:t>
      </w:r>
    </w:p>
    <w:p w14:paraId="5F70E8CD" w14:textId="77777777" w:rsidR="00B9451D" w:rsidRPr="00F54AB4" w:rsidRDefault="00B9451D" w:rsidP="00B9451D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F54AB4">
        <w:rPr>
          <w:sz w:val="24"/>
          <w:szCs w:val="24"/>
        </w:rPr>
        <w:t>Категорія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замовника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згідно</w:t>
      </w:r>
      <w:proofErr w:type="spellEnd"/>
      <w:r w:rsidRPr="00F54AB4">
        <w:rPr>
          <w:sz w:val="24"/>
          <w:szCs w:val="24"/>
        </w:rPr>
        <w:t xml:space="preserve"> ст. 2 закону </w:t>
      </w:r>
      <w:proofErr w:type="spellStart"/>
      <w:r w:rsidRPr="00F54AB4">
        <w:rPr>
          <w:sz w:val="24"/>
          <w:szCs w:val="24"/>
        </w:rPr>
        <w:t>України</w:t>
      </w:r>
      <w:proofErr w:type="spellEnd"/>
      <w:r w:rsidRPr="00F54AB4">
        <w:rPr>
          <w:sz w:val="24"/>
          <w:szCs w:val="24"/>
        </w:rPr>
        <w:t xml:space="preserve"> “Про </w:t>
      </w:r>
      <w:proofErr w:type="spellStart"/>
      <w:r w:rsidRPr="00F54AB4">
        <w:rPr>
          <w:sz w:val="24"/>
          <w:szCs w:val="24"/>
        </w:rPr>
        <w:t>публічні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закупі</w:t>
      </w:r>
      <w:proofErr w:type="gramStart"/>
      <w:r w:rsidRPr="00F54AB4">
        <w:rPr>
          <w:sz w:val="24"/>
          <w:szCs w:val="24"/>
        </w:rPr>
        <w:t>вл</w:t>
      </w:r>
      <w:proofErr w:type="gramEnd"/>
      <w:r w:rsidRPr="00F54AB4">
        <w:rPr>
          <w:sz w:val="24"/>
          <w:szCs w:val="24"/>
        </w:rPr>
        <w:t>і</w:t>
      </w:r>
      <w:proofErr w:type="spellEnd"/>
      <w:r w:rsidRPr="00F54AB4">
        <w:rPr>
          <w:sz w:val="24"/>
          <w:szCs w:val="24"/>
        </w:rPr>
        <w:t>” – </w:t>
      </w:r>
      <w:proofErr w:type="spellStart"/>
      <w:r w:rsidRPr="00F54AB4">
        <w:rPr>
          <w:b/>
          <w:bCs/>
          <w:sz w:val="24"/>
          <w:szCs w:val="24"/>
        </w:rPr>
        <w:t>юридичні</w:t>
      </w:r>
      <w:proofErr w:type="spellEnd"/>
      <w:r w:rsidRPr="00F54AB4">
        <w:rPr>
          <w:b/>
          <w:bCs/>
          <w:sz w:val="24"/>
          <w:szCs w:val="24"/>
        </w:rPr>
        <w:t xml:space="preserve"> особи, </w:t>
      </w:r>
      <w:proofErr w:type="spellStart"/>
      <w:r w:rsidRPr="00F54AB4">
        <w:rPr>
          <w:b/>
          <w:bCs/>
          <w:sz w:val="24"/>
          <w:szCs w:val="24"/>
        </w:rPr>
        <w:t>які</w:t>
      </w:r>
      <w:proofErr w:type="spellEnd"/>
      <w:r w:rsidRPr="00F54AB4">
        <w:rPr>
          <w:b/>
          <w:bCs/>
          <w:sz w:val="24"/>
          <w:szCs w:val="24"/>
        </w:rPr>
        <w:t xml:space="preserve"> </w:t>
      </w:r>
      <w:proofErr w:type="spellStart"/>
      <w:r w:rsidRPr="00F54AB4">
        <w:rPr>
          <w:b/>
          <w:bCs/>
          <w:sz w:val="24"/>
          <w:szCs w:val="24"/>
        </w:rPr>
        <w:t>забезпечують</w:t>
      </w:r>
      <w:proofErr w:type="spellEnd"/>
      <w:r w:rsidRPr="00F54AB4">
        <w:rPr>
          <w:b/>
          <w:bCs/>
          <w:sz w:val="24"/>
          <w:szCs w:val="24"/>
        </w:rPr>
        <w:t xml:space="preserve"> потреби </w:t>
      </w:r>
      <w:proofErr w:type="spellStart"/>
      <w:r w:rsidRPr="00F54AB4">
        <w:rPr>
          <w:b/>
          <w:bCs/>
          <w:sz w:val="24"/>
          <w:szCs w:val="24"/>
        </w:rPr>
        <w:t>держави</w:t>
      </w:r>
      <w:proofErr w:type="spellEnd"/>
      <w:r w:rsidRPr="00F54AB4">
        <w:rPr>
          <w:b/>
          <w:bCs/>
          <w:sz w:val="24"/>
          <w:szCs w:val="24"/>
        </w:rPr>
        <w:t xml:space="preserve"> </w:t>
      </w:r>
      <w:proofErr w:type="spellStart"/>
      <w:r w:rsidRPr="00F54AB4">
        <w:rPr>
          <w:b/>
          <w:bCs/>
          <w:sz w:val="24"/>
          <w:szCs w:val="24"/>
        </w:rPr>
        <w:t>або</w:t>
      </w:r>
      <w:proofErr w:type="spellEnd"/>
      <w:r w:rsidRPr="00F54AB4">
        <w:rPr>
          <w:b/>
          <w:bCs/>
          <w:sz w:val="24"/>
          <w:szCs w:val="24"/>
        </w:rPr>
        <w:t xml:space="preserve"> </w:t>
      </w:r>
      <w:proofErr w:type="spellStart"/>
      <w:r w:rsidRPr="00F54AB4">
        <w:rPr>
          <w:b/>
          <w:bCs/>
          <w:sz w:val="24"/>
          <w:szCs w:val="24"/>
        </w:rPr>
        <w:t>територіальної</w:t>
      </w:r>
      <w:proofErr w:type="spellEnd"/>
      <w:r w:rsidRPr="00F54AB4">
        <w:rPr>
          <w:b/>
          <w:bCs/>
          <w:sz w:val="24"/>
          <w:szCs w:val="24"/>
        </w:rPr>
        <w:t xml:space="preserve"> </w:t>
      </w:r>
      <w:proofErr w:type="spellStart"/>
      <w:r w:rsidRPr="00F54AB4">
        <w:rPr>
          <w:b/>
          <w:bCs/>
          <w:sz w:val="24"/>
          <w:szCs w:val="24"/>
        </w:rPr>
        <w:t>громади</w:t>
      </w:r>
      <w:proofErr w:type="spellEnd"/>
      <w:r w:rsidRPr="00F54AB4">
        <w:rPr>
          <w:b/>
          <w:bCs/>
          <w:sz w:val="24"/>
          <w:szCs w:val="24"/>
        </w:rPr>
        <w:t>.</w:t>
      </w:r>
    </w:p>
    <w:p w14:paraId="527A1DA1" w14:textId="77777777" w:rsidR="00F54AB4" w:rsidRPr="00B151A7" w:rsidRDefault="00B9451D" w:rsidP="00F54AB4">
      <w:pPr>
        <w:widowControl w:val="0"/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  <w:lang w:val="uk-UA" w:eastAsia="zh-CN"/>
        </w:rPr>
      </w:pPr>
      <w:proofErr w:type="spellStart"/>
      <w:r w:rsidRPr="00F54AB4">
        <w:rPr>
          <w:sz w:val="24"/>
          <w:szCs w:val="24"/>
        </w:rPr>
        <w:t>Назва</w:t>
      </w:r>
      <w:proofErr w:type="spellEnd"/>
      <w:r w:rsidRPr="00F54AB4">
        <w:rPr>
          <w:sz w:val="24"/>
          <w:szCs w:val="24"/>
        </w:rPr>
        <w:t xml:space="preserve"> предмета </w:t>
      </w:r>
      <w:proofErr w:type="spellStart"/>
      <w:r w:rsidRPr="00F54AB4">
        <w:rPr>
          <w:sz w:val="24"/>
          <w:szCs w:val="24"/>
        </w:rPr>
        <w:t>закупі</w:t>
      </w:r>
      <w:proofErr w:type="gramStart"/>
      <w:r w:rsidRPr="00F54AB4">
        <w:rPr>
          <w:sz w:val="24"/>
          <w:szCs w:val="24"/>
        </w:rPr>
        <w:t>вл</w:t>
      </w:r>
      <w:proofErr w:type="gramEnd"/>
      <w:r w:rsidRPr="00F54AB4">
        <w:rPr>
          <w:sz w:val="24"/>
          <w:szCs w:val="24"/>
        </w:rPr>
        <w:t>і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із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зазначенням</w:t>
      </w:r>
      <w:proofErr w:type="spellEnd"/>
      <w:r w:rsidRPr="00F54AB4">
        <w:rPr>
          <w:sz w:val="24"/>
          <w:szCs w:val="24"/>
        </w:rPr>
        <w:t xml:space="preserve"> коду за </w:t>
      </w:r>
      <w:proofErr w:type="spellStart"/>
      <w:r w:rsidRPr="00F54AB4">
        <w:rPr>
          <w:sz w:val="24"/>
          <w:szCs w:val="24"/>
        </w:rPr>
        <w:t>Єдиним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закупівельним</w:t>
      </w:r>
      <w:proofErr w:type="spellEnd"/>
      <w:r w:rsidRPr="00F54AB4">
        <w:rPr>
          <w:sz w:val="24"/>
          <w:szCs w:val="24"/>
        </w:rPr>
        <w:t xml:space="preserve"> словником (у </w:t>
      </w:r>
      <w:proofErr w:type="spellStart"/>
      <w:r w:rsidRPr="00F54AB4">
        <w:rPr>
          <w:sz w:val="24"/>
          <w:szCs w:val="24"/>
        </w:rPr>
        <w:t>разі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поділу</w:t>
      </w:r>
      <w:proofErr w:type="spellEnd"/>
      <w:r w:rsidRPr="00F54AB4">
        <w:rPr>
          <w:sz w:val="24"/>
          <w:szCs w:val="24"/>
        </w:rPr>
        <w:t xml:space="preserve"> на </w:t>
      </w:r>
      <w:proofErr w:type="spellStart"/>
      <w:r w:rsidRPr="00F54AB4">
        <w:rPr>
          <w:sz w:val="24"/>
          <w:szCs w:val="24"/>
        </w:rPr>
        <w:t>лоти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такі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відомості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повинні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зазначатися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стосовно</w:t>
      </w:r>
      <w:proofErr w:type="spellEnd"/>
      <w:r w:rsidRPr="00F54AB4">
        <w:rPr>
          <w:sz w:val="24"/>
          <w:szCs w:val="24"/>
        </w:rPr>
        <w:t xml:space="preserve"> кожного лота) та </w:t>
      </w:r>
      <w:proofErr w:type="spellStart"/>
      <w:r w:rsidRPr="00F54AB4">
        <w:rPr>
          <w:sz w:val="24"/>
          <w:szCs w:val="24"/>
        </w:rPr>
        <w:t>назви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відповідних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класифікаторів</w:t>
      </w:r>
      <w:proofErr w:type="spellEnd"/>
      <w:r w:rsidRPr="00F54AB4">
        <w:rPr>
          <w:sz w:val="24"/>
          <w:szCs w:val="24"/>
        </w:rPr>
        <w:t xml:space="preserve"> предмета </w:t>
      </w:r>
      <w:proofErr w:type="spellStart"/>
      <w:r w:rsidRPr="00F54AB4">
        <w:rPr>
          <w:sz w:val="24"/>
          <w:szCs w:val="24"/>
        </w:rPr>
        <w:t>закупівлі</w:t>
      </w:r>
      <w:proofErr w:type="spellEnd"/>
      <w:r w:rsidRPr="00F54AB4">
        <w:rPr>
          <w:sz w:val="24"/>
          <w:szCs w:val="24"/>
        </w:rPr>
        <w:t xml:space="preserve"> й </w:t>
      </w:r>
      <w:proofErr w:type="spellStart"/>
      <w:r w:rsidRPr="00F54AB4">
        <w:rPr>
          <w:sz w:val="24"/>
          <w:szCs w:val="24"/>
        </w:rPr>
        <w:t>частин</w:t>
      </w:r>
      <w:proofErr w:type="spellEnd"/>
      <w:r w:rsidRPr="00F54AB4">
        <w:rPr>
          <w:sz w:val="24"/>
          <w:szCs w:val="24"/>
        </w:rPr>
        <w:t xml:space="preserve"> предмета </w:t>
      </w:r>
      <w:proofErr w:type="spellStart"/>
      <w:r w:rsidRPr="00F54AB4">
        <w:rPr>
          <w:sz w:val="24"/>
          <w:szCs w:val="24"/>
        </w:rPr>
        <w:t>закупівлі</w:t>
      </w:r>
      <w:proofErr w:type="spellEnd"/>
      <w:r w:rsidRPr="00F54AB4">
        <w:rPr>
          <w:sz w:val="24"/>
          <w:szCs w:val="24"/>
        </w:rPr>
        <w:t xml:space="preserve"> (</w:t>
      </w:r>
      <w:proofErr w:type="spellStart"/>
      <w:r w:rsidRPr="00F54AB4">
        <w:rPr>
          <w:sz w:val="24"/>
          <w:szCs w:val="24"/>
        </w:rPr>
        <w:t>лотів</w:t>
      </w:r>
      <w:proofErr w:type="spellEnd"/>
      <w:r w:rsidRPr="00F54AB4">
        <w:rPr>
          <w:sz w:val="24"/>
          <w:szCs w:val="24"/>
        </w:rPr>
        <w:t xml:space="preserve">) (за </w:t>
      </w:r>
      <w:proofErr w:type="spellStart"/>
      <w:r w:rsidRPr="00F54AB4">
        <w:rPr>
          <w:sz w:val="24"/>
          <w:szCs w:val="24"/>
        </w:rPr>
        <w:t>наявності</w:t>
      </w:r>
      <w:proofErr w:type="spellEnd"/>
      <w:r w:rsidRPr="00F54AB4">
        <w:rPr>
          <w:sz w:val="24"/>
          <w:szCs w:val="24"/>
        </w:rPr>
        <w:t>):</w:t>
      </w:r>
      <w:r w:rsidRPr="00B9451D">
        <w:t> </w:t>
      </w:r>
      <w:r w:rsidR="00F54AB4" w:rsidRPr="00B151A7">
        <w:rPr>
          <w:rFonts w:eastAsia="Calibri" w:cs="Times New Roman"/>
          <w:b/>
          <w:color w:val="000000"/>
          <w:sz w:val="24"/>
          <w:szCs w:val="24"/>
          <w:lang w:val="uk-UA" w:eastAsia="zh-CN"/>
        </w:rPr>
        <w:t xml:space="preserve">ДК 021:2015 - </w:t>
      </w:r>
      <w:r w:rsidR="00F54AB4" w:rsidRPr="00B151A7">
        <w:rPr>
          <w:rFonts w:eastAsia="Calibri" w:cs="Times New Roman"/>
          <w:b/>
          <w:sz w:val="24"/>
          <w:szCs w:val="24"/>
          <w:lang w:val="uk-UA" w:eastAsia="zh-CN"/>
        </w:rPr>
        <w:t xml:space="preserve">Нафта і дистиляти 09130000-9 </w:t>
      </w:r>
      <w:r w:rsidR="00F54AB4" w:rsidRPr="00B151A7">
        <w:rPr>
          <w:rFonts w:eastAsia="Calibri" w:cs="Times New Roman"/>
          <w:b/>
          <w:color w:val="000000"/>
          <w:sz w:val="24"/>
          <w:szCs w:val="24"/>
          <w:lang w:val="uk-UA" w:eastAsia="zh-CN"/>
        </w:rPr>
        <w:t xml:space="preserve">(Бензин А-95 - </w:t>
      </w:r>
      <w:r w:rsidR="00F54AB4" w:rsidRPr="00B151A7">
        <w:rPr>
          <w:rFonts w:eastAsia="Times New Roman" w:cs="Times New Roman"/>
          <w:b/>
          <w:color w:val="000000"/>
          <w:sz w:val="24"/>
          <w:szCs w:val="24"/>
          <w:lang w:val="uk-UA" w:eastAsia="zh-CN"/>
        </w:rPr>
        <w:t>09132000-3 Бензин</w:t>
      </w:r>
      <w:r w:rsidR="00F54AB4" w:rsidRPr="00B151A7">
        <w:rPr>
          <w:rFonts w:eastAsia="Calibri" w:cs="Times New Roman"/>
          <w:b/>
          <w:color w:val="000000"/>
          <w:sz w:val="24"/>
          <w:szCs w:val="24"/>
          <w:lang w:val="uk-UA" w:eastAsia="zh-CN"/>
        </w:rPr>
        <w:t xml:space="preserve">,  дизельне паливо - </w:t>
      </w:r>
      <w:r w:rsidR="00F54AB4" w:rsidRPr="00B151A7">
        <w:rPr>
          <w:rFonts w:eastAsia="Times New Roman" w:cs="Times New Roman"/>
          <w:b/>
          <w:color w:val="000000"/>
          <w:sz w:val="24"/>
          <w:szCs w:val="24"/>
          <w:lang w:val="uk-UA" w:eastAsia="zh-CN"/>
        </w:rPr>
        <w:t>09134200-9 Дизельне паливо</w:t>
      </w:r>
      <w:r w:rsidR="00F54AB4" w:rsidRPr="00B151A7">
        <w:rPr>
          <w:rFonts w:eastAsia="Calibri" w:cs="Times New Roman"/>
          <w:b/>
          <w:color w:val="000000"/>
          <w:sz w:val="20"/>
          <w:szCs w:val="20"/>
          <w:lang w:val="uk-UA" w:eastAsia="zh-CN"/>
        </w:rPr>
        <w:t>)</w:t>
      </w:r>
    </w:p>
    <w:p w14:paraId="099FFB82" w14:textId="4BE089F0" w:rsidR="00B9451D" w:rsidRPr="00F54AB4" w:rsidRDefault="00B9451D" w:rsidP="00B9451D">
      <w:pPr>
        <w:spacing w:after="0"/>
        <w:ind w:firstLine="709"/>
        <w:jc w:val="both"/>
        <w:rPr>
          <w:lang w:val="uk-UA"/>
        </w:rPr>
      </w:pPr>
    </w:p>
    <w:p w14:paraId="59806771" w14:textId="169D6F03" w:rsidR="00B9451D" w:rsidRPr="00F54AB4" w:rsidRDefault="00B9451D" w:rsidP="00B9451D">
      <w:pPr>
        <w:spacing w:after="0"/>
        <w:ind w:firstLine="709"/>
        <w:jc w:val="both"/>
        <w:rPr>
          <w:sz w:val="24"/>
          <w:szCs w:val="24"/>
        </w:rPr>
      </w:pPr>
      <w:r w:rsidRPr="00F54AB4">
        <w:rPr>
          <w:sz w:val="24"/>
          <w:szCs w:val="24"/>
        </w:rPr>
        <w:t xml:space="preserve">Вид та </w:t>
      </w:r>
      <w:proofErr w:type="spellStart"/>
      <w:r w:rsidRPr="00F54AB4">
        <w:rPr>
          <w:sz w:val="24"/>
          <w:szCs w:val="24"/>
        </w:rPr>
        <w:t>ідентифікатор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процедури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закупівлі</w:t>
      </w:r>
      <w:proofErr w:type="spellEnd"/>
      <w:r w:rsidRPr="00F54AB4">
        <w:rPr>
          <w:b/>
          <w:bCs/>
          <w:sz w:val="24"/>
          <w:szCs w:val="24"/>
        </w:rPr>
        <w:t>:</w:t>
      </w:r>
      <w:r w:rsidRPr="00F54AB4">
        <w:rPr>
          <w:sz w:val="24"/>
          <w:szCs w:val="24"/>
        </w:rPr>
        <w:t> </w:t>
      </w:r>
      <w:proofErr w:type="spellStart"/>
      <w:r w:rsidRPr="00F54AB4">
        <w:rPr>
          <w:b/>
          <w:bCs/>
          <w:sz w:val="24"/>
          <w:szCs w:val="24"/>
        </w:rPr>
        <w:t>Відкриті</w:t>
      </w:r>
      <w:proofErr w:type="spellEnd"/>
      <w:r w:rsidRPr="00F54AB4">
        <w:rPr>
          <w:b/>
          <w:bCs/>
          <w:sz w:val="24"/>
          <w:szCs w:val="24"/>
        </w:rPr>
        <w:t xml:space="preserve"> торги</w:t>
      </w:r>
      <w:r w:rsidR="003B262E" w:rsidRPr="00F54AB4">
        <w:rPr>
          <w:b/>
          <w:bCs/>
          <w:sz w:val="24"/>
          <w:szCs w:val="24"/>
        </w:rPr>
        <w:t xml:space="preserve"> </w:t>
      </w:r>
      <w:r w:rsidR="003B262E" w:rsidRPr="00F54AB4">
        <w:rPr>
          <w:b/>
          <w:bCs/>
          <w:sz w:val="24"/>
          <w:szCs w:val="24"/>
          <w:lang w:val="uk-UA"/>
        </w:rPr>
        <w:t>з особливостями</w:t>
      </w:r>
      <w:r w:rsidRPr="00F54AB4">
        <w:rPr>
          <w:sz w:val="24"/>
          <w:szCs w:val="24"/>
        </w:rPr>
        <w:t>, за № у ЦБД </w:t>
      </w:r>
      <w:r w:rsidR="003B262E" w:rsidRPr="00F54AB4">
        <w:rPr>
          <w:b/>
          <w:bCs/>
          <w:sz w:val="24"/>
          <w:szCs w:val="24"/>
        </w:rPr>
        <w:t>UA-2023-01-</w:t>
      </w:r>
      <w:r w:rsidR="00F54AB4">
        <w:rPr>
          <w:b/>
          <w:bCs/>
          <w:sz w:val="24"/>
          <w:szCs w:val="24"/>
          <w:lang w:val="uk-UA"/>
        </w:rPr>
        <w:t>30</w:t>
      </w:r>
      <w:r w:rsidR="003B262E" w:rsidRPr="00F54AB4">
        <w:rPr>
          <w:b/>
          <w:bCs/>
          <w:sz w:val="24"/>
          <w:szCs w:val="24"/>
        </w:rPr>
        <w:t>-0</w:t>
      </w:r>
      <w:r w:rsidR="00F54AB4">
        <w:rPr>
          <w:b/>
          <w:bCs/>
          <w:sz w:val="24"/>
          <w:szCs w:val="24"/>
          <w:lang w:val="uk-UA"/>
        </w:rPr>
        <w:t>09703</w:t>
      </w:r>
      <w:bookmarkStart w:id="0" w:name="_GoBack"/>
      <w:bookmarkEnd w:id="0"/>
      <w:r w:rsidR="003B262E" w:rsidRPr="00F54AB4">
        <w:rPr>
          <w:b/>
          <w:bCs/>
          <w:sz w:val="24"/>
          <w:szCs w:val="24"/>
        </w:rPr>
        <w:t>-a</w:t>
      </w:r>
    </w:p>
    <w:p w14:paraId="2E0D4340" w14:textId="1306017C" w:rsidR="00B9451D" w:rsidRPr="00F54AB4" w:rsidRDefault="00B9451D" w:rsidP="00B9451D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F54AB4">
        <w:rPr>
          <w:b/>
          <w:bCs/>
          <w:sz w:val="24"/>
          <w:szCs w:val="24"/>
        </w:rPr>
        <w:t>Очікувана</w:t>
      </w:r>
      <w:proofErr w:type="spellEnd"/>
      <w:r w:rsidRPr="00F54AB4">
        <w:rPr>
          <w:b/>
          <w:bCs/>
          <w:sz w:val="24"/>
          <w:szCs w:val="24"/>
        </w:rPr>
        <w:t xml:space="preserve"> </w:t>
      </w:r>
      <w:proofErr w:type="spellStart"/>
      <w:r w:rsidRPr="00F54AB4">
        <w:rPr>
          <w:b/>
          <w:bCs/>
          <w:sz w:val="24"/>
          <w:szCs w:val="24"/>
        </w:rPr>
        <w:t>вартість</w:t>
      </w:r>
      <w:proofErr w:type="spellEnd"/>
      <w:r w:rsidRPr="00F54AB4">
        <w:rPr>
          <w:b/>
          <w:bCs/>
          <w:sz w:val="24"/>
          <w:szCs w:val="24"/>
        </w:rPr>
        <w:t xml:space="preserve"> </w:t>
      </w:r>
      <w:proofErr w:type="spellStart"/>
      <w:r w:rsidRPr="00F54AB4">
        <w:rPr>
          <w:b/>
          <w:bCs/>
          <w:sz w:val="24"/>
          <w:szCs w:val="24"/>
        </w:rPr>
        <w:t>закупі</w:t>
      </w:r>
      <w:proofErr w:type="gramStart"/>
      <w:r w:rsidRPr="00F54AB4">
        <w:rPr>
          <w:b/>
          <w:bCs/>
          <w:sz w:val="24"/>
          <w:szCs w:val="24"/>
        </w:rPr>
        <w:t>вл</w:t>
      </w:r>
      <w:proofErr w:type="gramEnd"/>
      <w:r w:rsidRPr="00F54AB4">
        <w:rPr>
          <w:b/>
          <w:bCs/>
          <w:sz w:val="24"/>
          <w:szCs w:val="24"/>
        </w:rPr>
        <w:t>і</w:t>
      </w:r>
      <w:proofErr w:type="spellEnd"/>
      <w:r w:rsidRPr="00F54AB4">
        <w:rPr>
          <w:b/>
          <w:bCs/>
          <w:sz w:val="24"/>
          <w:szCs w:val="24"/>
        </w:rPr>
        <w:t xml:space="preserve"> та </w:t>
      </w:r>
      <w:proofErr w:type="spellStart"/>
      <w:r w:rsidRPr="00F54AB4">
        <w:rPr>
          <w:b/>
          <w:bCs/>
          <w:sz w:val="24"/>
          <w:szCs w:val="24"/>
        </w:rPr>
        <w:t>бюджетне</w:t>
      </w:r>
      <w:proofErr w:type="spellEnd"/>
      <w:r w:rsidRPr="00F54AB4">
        <w:rPr>
          <w:b/>
          <w:bCs/>
          <w:sz w:val="24"/>
          <w:szCs w:val="24"/>
        </w:rPr>
        <w:t xml:space="preserve"> </w:t>
      </w:r>
      <w:proofErr w:type="spellStart"/>
      <w:r w:rsidRPr="00F54AB4">
        <w:rPr>
          <w:b/>
          <w:bCs/>
          <w:sz w:val="24"/>
          <w:szCs w:val="24"/>
        </w:rPr>
        <w:t>призначення</w:t>
      </w:r>
      <w:proofErr w:type="spellEnd"/>
      <w:r w:rsidRPr="00F54AB4">
        <w:rPr>
          <w:b/>
          <w:bCs/>
          <w:sz w:val="24"/>
          <w:szCs w:val="24"/>
        </w:rPr>
        <w:t xml:space="preserve">: </w:t>
      </w:r>
      <w:r w:rsidR="003B262E" w:rsidRPr="00F54AB4">
        <w:rPr>
          <w:b/>
          <w:bCs/>
          <w:sz w:val="24"/>
          <w:szCs w:val="24"/>
        </w:rPr>
        <w:t>5</w:t>
      </w:r>
      <w:r w:rsidR="00F54AB4">
        <w:rPr>
          <w:b/>
          <w:bCs/>
          <w:sz w:val="24"/>
          <w:szCs w:val="24"/>
          <w:lang w:val="uk-UA"/>
        </w:rPr>
        <w:t>22</w:t>
      </w:r>
      <w:r w:rsidR="003B262E" w:rsidRPr="00F54AB4">
        <w:rPr>
          <w:b/>
          <w:bCs/>
          <w:sz w:val="24"/>
          <w:szCs w:val="24"/>
        </w:rPr>
        <w:t xml:space="preserve"> 000,00</w:t>
      </w:r>
      <w:r w:rsidR="003B262E" w:rsidRPr="00F54AB4">
        <w:rPr>
          <w:b/>
          <w:bCs/>
          <w:sz w:val="24"/>
          <w:szCs w:val="24"/>
          <w:lang w:val="uk-UA"/>
        </w:rPr>
        <w:t xml:space="preserve"> </w:t>
      </w:r>
      <w:r w:rsidRPr="00F54AB4">
        <w:rPr>
          <w:b/>
          <w:bCs/>
          <w:sz w:val="24"/>
          <w:szCs w:val="24"/>
        </w:rPr>
        <w:t>грн.</w:t>
      </w:r>
    </w:p>
    <w:p w14:paraId="4DD9C8FD" w14:textId="77777777" w:rsidR="00B9451D" w:rsidRPr="00F54AB4" w:rsidRDefault="00B9451D" w:rsidP="00B9451D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F54AB4">
        <w:rPr>
          <w:b/>
          <w:bCs/>
          <w:sz w:val="24"/>
          <w:szCs w:val="24"/>
        </w:rPr>
        <w:t>Обґрунтування</w:t>
      </w:r>
      <w:proofErr w:type="spellEnd"/>
      <w:r w:rsidRPr="00F54AB4">
        <w:rPr>
          <w:b/>
          <w:bCs/>
          <w:sz w:val="24"/>
          <w:szCs w:val="24"/>
        </w:rPr>
        <w:t xml:space="preserve"> </w:t>
      </w:r>
      <w:proofErr w:type="spellStart"/>
      <w:r w:rsidRPr="00F54AB4">
        <w:rPr>
          <w:b/>
          <w:bCs/>
          <w:sz w:val="24"/>
          <w:szCs w:val="24"/>
        </w:rPr>
        <w:t>очікуваної</w:t>
      </w:r>
      <w:proofErr w:type="spellEnd"/>
      <w:r w:rsidRPr="00F54AB4">
        <w:rPr>
          <w:b/>
          <w:bCs/>
          <w:sz w:val="24"/>
          <w:szCs w:val="24"/>
        </w:rPr>
        <w:t xml:space="preserve"> </w:t>
      </w:r>
      <w:proofErr w:type="spellStart"/>
      <w:r w:rsidRPr="00F54AB4">
        <w:rPr>
          <w:b/>
          <w:bCs/>
          <w:sz w:val="24"/>
          <w:szCs w:val="24"/>
        </w:rPr>
        <w:t>вартості</w:t>
      </w:r>
      <w:proofErr w:type="spellEnd"/>
      <w:r w:rsidRPr="00F54AB4">
        <w:rPr>
          <w:b/>
          <w:bCs/>
          <w:sz w:val="24"/>
          <w:szCs w:val="24"/>
        </w:rPr>
        <w:t xml:space="preserve"> предмета </w:t>
      </w:r>
      <w:proofErr w:type="spellStart"/>
      <w:r w:rsidRPr="00F54AB4">
        <w:rPr>
          <w:b/>
          <w:bCs/>
          <w:sz w:val="24"/>
          <w:szCs w:val="24"/>
        </w:rPr>
        <w:t>закупі</w:t>
      </w:r>
      <w:proofErr w:type="gramStart"/>
      <w:r w:rsidRPr="00F54AB4">
        <w:rPr>
          <w:b/>
          <w:bCs/>
          <w:sz w:val="24"/>
          <w:szCs w:val="24"/>
        </w:rPr>
        <w:t>вл</w:t>
      </w:r>
      <w:proofErr w:type="gramEnd"/>
      <w:r w:rsidRPr="00F54AB4">
        <w:rPr>
          <w:b/>
          <w:bCs/>
          <w:sz w:val="24"/>
          <w:szCs w:val="24"/>
        </w:rPr>
        <w:t>і</w:t>
      </w:r>
      <w:proofErr w:type="spellEnd"/>
    </w:p>
    <w:p w14:paraId="37006A7A" w14:textId="77777777" w:rsidR="00B9451D" w:rsidRPr="00F54AB4" w:rsidRDefault="00B9451D" w:rsidP="00B9451D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F54AB4">
        <w:rPr>
          <w:sz w:val="24"/>
          <w:szCs w:val="24"/>
        </w:rPr>
        <w:t>Визначення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очікуваної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вартості</w:t>
      </w:r>
      <w:proofErr w:type="spellEnd"/>
      <w:r w:rsidRPr="00F54AB4">
        <w:rPr>
          <w:sz w:val="24"/>
          <w:szCs w:val="24"/>
        </w:rPr>
        <w:t xml:space="preserve"> предмета </w:t>
      </w:r>
      <w:proofErr w:type="spellStart"/>
      <w:r w:rsidRPr="00F54AB4">
        <w:rPr>
          <w:sz w:val="24"/>
          <w:szCs w:val="24"/>
        </w:rPr>
        <w:t>закупі</w:t>
      </w:r>
      <w:proofErr w:type="gramStart"/>
      <w:r w:rsidRPr="00F54AB4">
        <w:rPr>
          <w:sz w:val="24"/>
          <w:szCs w:val="24"/>
        </w:rPr>
        <w:t>вл</w:t>
      </w:r>
      <w:proofErr w:type="gramEnd"/>
      <w:r w:rsidRPr="00F54AB4">
        <w:rPr>
          <w:sz w:val="24"/>
          <w:szCs w:val="24"/>
        </w:rPr>
        <w:t>і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обумовлено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аналізом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загальнодоступної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інформації</w:t>
      </w:r>
      <w:proofErr w:type="spellEnd"/>
      <w:r w:rsidRPr="00F54AB4">
        <w:rPr>
          <w:sz w:val="24"/>
          <w:szCs w:val="24"/>
        </w:rPr>
        <w:t xml:space="preserve"> про </w:t>
      </w:r>
      <w:proofErr w:type="spellStart"/>
      <w:r w:rsidRPr="00F54AB4">
        <w:rPr>
          <w:sz w:val="24"/>
          <w:szCs w:val="24"/>
        </w:rPr>
        <w:t>ціну</w:t>
      </w:r>
      <w:proofErr w:type="spellEnd"/>
      <w:r w:rsidRPr="00F54AB4">
        <w:rPr>
          <w:sz w:val="24"/>
          <w:szCs w:val="24"/>
        </w:rPr>
        <w:t xml:space="preserve"> предмета </w:t>
      </w:r>
      <w:proofErr w:type="spellStart"/>
      <w:r w:rsidRPr="00F54AB4">
        <w:rPr>
          <w:sz w:val="24"/>
          <w:szCs w:val="24"/>
        </w:rPr>
        <w:t>закупівлі</w:t>
      </w:r>
      <w:proofErr w:type="spellEnd"/>
      <w:r w:rsidRPr="00F54AB4">
        <w:rPr>
          <w:sz w:val="24"/>
          <w:szCs w:val="24"/>
        </w:rPr>
        <w:t xml:space="preserve">, </w:t>
      </w:r>
      <w:proofErr w:type="spellStart"/>
      <w:r w:rsidRPr="00F54AB4">
        <w:rPr>
          <w:sz w:val="24"/>
          <w:szCs w:val="24"/>
        </w:rPr>
        <w:t>враховуючи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динаміку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цін</w:t>
      </w:r>
      <w:proofErr w:type="spellEnd"/>
      <w:r w:rsidRPr="00F54AB4">
        <w:rPr>
          <w:sz w:val="24"/>
          <w:szCs w:val="24"/>
        </w:rPr>
        <w:t xml:space="preserve"> на </w:t>
      </w:r>
      <w:proofErr w:type="spellStart"/>
      <w:r w:rsidRPr="00F54AB4">
        <w:rPr>
          <w:sz w:val="24"/>
          <w:szCs w:val="24"/>
        </w:rPr>
        <w:t>товари</w:t>
      </w:r>
      <w:proofErr w:type="spellEnd"/>
      <w:r w:rsidRPr="00F54AB4">
        <w:rPr>
          <w:sz w:val="24"/>
          <w:szCs w:val="24"/>
        </w:rPr>
        <w:t xml:space="preserve">, доставку, </w:t>
      </w:r>
      <w:proofErr w:type="spellStart"/>
      <w:r w:rsidRPr="00F54AB4">
        <w:rPr>
          <w:sz w:val="24"/>
          <w:szCs w:val="24"/>
        </w:rPr>
        <w:t>належну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якість</w:t>
      </w:r>
      <w:proofErr w:type="spellEnd"/>
      <w:r w:rsidRPr="00F54AB4">
        <w:rPr>
          <w:sz w:val="24"/>
          <w:szCs w:val="24"/>
        </w:rPr>
        <w:t xml:space="preserve"> товару та </w:t>
      </w:r>
      <w:proofErr w:type="spellStart"/>
      <w:r w:rsidRPr="00F54AB4">
        <w:rPr>
          <w:sz w:val="24"/>
          <w:szCs w:val="24"/>
        </w:rPr>
        <w:t>бюджетне</w:t>
      </w:r>
      <w:proofErr w:type="spellEnd"/>
      <w:r w:rsidRPr="00F54AB4">
        <w:rPr>
          <w:sz w:val="24"/>
          <w:szCs w:val="24"/>
        </w:rPr>
        <w:t xml:space="preserve"> </w:t>
      </w:r>
      <w:proofErr w:type="spellStart"/>
      <w:r w:rsidRPr="00F54AB4">
        <w:rPr>
          <w:sz w:val="24"/>
          <w:szCs w:val="24"/>
        </w:rPr>
        <w:t>призначення</w:t>
      </w:r>
      <w:proofErr w:type="spellEnd"/>
      <w:r w:rsidRPr="00F54AB4">
        <w:rPr>
          <w:sz w:val="24"/>
          <w:szCs w:val="24"/>
        </w:rPr>
        <w:t>.</w:t>
      </w:r>
    </w:p>
    <w:p w14:paraId="2601989F" w14:textId="77777777" w:rsidR="00B9451D" w:rsidRPr="00F54AB4" w:rsidRDefault="00B9451D" w:rsidP="00B9451D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F54AB4">
        <w:rPr>
          <w:b/>
          <w:bCs/>
          <w:sz w:val="24"/>
          <w:szCs w:val="24"/>
        </w:rPr>
        <w:t>Враховуючи</w:t>
      </w:r>
      <w:proofErr w:type="spellEnd"/>
      <w:r w:rsidRPr="00F54AB4">
        <w:rPr>
          <w:b/>
          <w:bCs/>
          <w:sz w:val="24"/>
          <w:szCs w:val="24"/>
        </w:rPr>
        <w:t xml:space="preserve"> </w:t>
      </w:r>
      <w:proofErr w:type="spellStart"/>
      <w:r w:rsidRPr="00F54AB4">
        <w:rPr>
          <w:b/>
          <w:bCs/>
          <w:sz w:val="24"/>
          <w:szCs w:val="24"/>
        </w:rPr>
        <w:t>зазначене</w:t>
      </w:r>
      <w:proofErr w:type="spellEnd"/>
      <w:r w:rsidRPr="00F54AB4">
        <w:rPr>
          <w:b/>
          <w:bCs/>
          <w:sz w:val="24"/>
          <w:szCs w:val="24"/>
        </w:rPr>
        <w:t xml:space="preserve">, </w:t>
      </w:r>
      <w:proofErr w:type="spellStart"/>
      <w:r w:rsidRPr="00F54AB4">
        <w:rPr>
          <w:b/>
          <w:bCs/>
          <w:sz w:val="24"/>
          <w:szCs w:val="24"/>
        </w:rPr>
        <w:t>замовник</w:t>
      </w:r>
      <w:proofErr w:type="spellEnd"/>
      <w:r w:rsidRPr="00F54AB4">
        <w:rPr>
          <w:b/>
          <w:bCs/>
          <w:sz w:val="24"/>
          <w:szCs w:val="24"/>
        </w:rPr>
        <w:t xml:space="preserve"> </w:t>
      </w:r>
      <w:proofErr w:type="spellStart"/>
      <w:r w:rsidRPr="00F54AB4">
        <w:rPr>
          <w:b/>
          <w:bCs/>
          <w:sz w:val="24"/>
          <w:szCs w:val="24"/>
        </w:rPr>
        <w:t>прийняв</w:t>
      </w:r>
      <w:proofErr w:type="spellEnd"/>
      <w:r w:rsidRPr="00F54AB4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F54AB4">
        <w:rPr>
          <w:b/>
          <w:bCs/>
          <w:sz w:val="24"/>
          <w:szCs w:val="24"/>
        </w:rPr>
        <w:t>р</w:t>
      </w:r>
      <w:proofErr w:type="gramEnd"/>
      <w:r w:rsidRPr="00F54AB4">
        <w:rPr>
          <w:b/>
          <w:bCs/>
          <w:sz w:val="24"/>
          <w:szCs w:val="24"/>
        </w:rPr>
        <w:t>ішення</w:t>
      </w:r>
      <w:proofErr w:type="spellEnd"/>
      <w:r w:rsidRPr="00F54AB4">
        <w:rPr>
          <w:b/>
          <w:bCs/>
          <w:sz w:val="24"/>
          <w:szCs w:val="24"/>
        </w:rPr>
        <w:t xml:space="preserve"> </w:t>
      </w:r>
      <w:proofErr w:type="spellStart"/>
      <w:r w:rsidRPr="00F54AB4">
        <w:rPr>
          <w:b/>
          <w:bCs/>
          <w:sz w:val="24"/>
          <w:szCs w:val="24"/>
        </w:rPr>
        <w:t>стосовно</w:t>
      </w:r>
      <w:proofErr w:type="spellEnd"/>
      <w:r w:rsidRPr="00F54AB4">
        <w:rPr>
          <w:b/>
          <w:bCs/>
          <w:sz w:val="24"/>
          <w:szCs w:val="24"/>
        </w:rPr>
        <w:t xml:space="preserve"> </w:t>
      </w:r>
      <w:proofErr w:type="spellStart"/>
      <w:r w:rsidRPr="00F54AB4">
        <w:rPr>
          <w:b/>
          <w:bCs/>
          <w:sz w:val="24"/>
          <w:szCs w:val="24"/>
        </w:rPr>
        <w:t>застосування</w:t>
      </w:r>
      <w:proofErr w:type="spellEnd"/>
      <w:r w:rsidRPr="00F54AB4">
        <w:rPr>
          <w:b/>
          <w:bCs/>
          <w:sz w:val="24"/>
          <w:szCs w:val="24"/>
        </w:rPr>
        <w:t xml:space="preserve"> таких </w:t>
      </w:r>
      <w:proofErr w:type="spellStart"/>
      <w:r w:rsidRPr="00F54AB4">
        <w:rPr>
          <w:b/>
          <w:bCs/>
          <w:sz w:val="24"/>
          <w:szCs w:val="24"/>
        </w:rPr>
        <w:t>технічних</w:t>
      </w:r>
      <w:proofErr w:type="spellEnd"/>
      <w:r w:rsidRPr="00F54AB4">
        <w:rPr>
          <w:b/>
          <w:bCs/>
          <w:sz w:val="24"/>
          <w:szCs w:val="24"/>
        </w:rPr>
        <w:t xml:space="preserve"> та </w:t>
      </w:r>
      <w:proofErr w:type="spellStart"/>
      <w:r w:rsidRPr="00F54AB4">
        <w:rPr>
          <w:b/>
          <w:bCs/>
          <w:sz w:val="24"/>
          <w:szCs w:val="24"/>
        </w:rPr>
        <w:t>якісних</w:t>
      </w:r>
      <w:proofErr w:type="spellEnd"/>
      <w:r w:rsidRPr="00F54AB4">
        <w:rPr>
          <w:b/>
          <w:bCs/>
          <w:sz w:val="24"/>
          <w:szCs w:val="24"/>
        </w:rPr>
        <w:t xml:space="preserve"> характеристик предмета </w:t>
      </w:r>
      <w:proofErr w:type="spellStart"/>
      <w:r w:rsidRPr="00F54AB4">
        <w:rPr>
          <w:b/>
          <w:bCs/>
          <w:sz w:val="24"/>
          <w:szCs w:val="24"/>
        </w:rPr>
        <w:t>закупівлі</w:t>
      </w:r>
      <w:proofErr w:type="spellEnd"/>
      <w:r w:rsidRPr="00F54AB4">
        <w:rPr>
          <w:b/>
          <w:bCs/>
          <w:sz w:val="24"/>
          <w:szCs w:val="24"/>
        </w:rPr>
        <w:t>:</w:t>
      </w:r>
    </w:p>
    <w:p w14:paraId="366C4D42" w14:textId="4509B509" w:rsidR="00F54AB4" w:rsidRPr="00B151A7" w:rsidRDefault="00B9451D" w:rsidP="00F54AB4">
      <w:pPr>
        <w:widowControl w:val="0"/>
        <w:suppressAutoHyphens/>
        <w:spacing w:after="0"/>
        <w:contextualSpacing/>
        <w:jc w:val="both"/>
        <w:rPr>
          <w:rFonts w:eastAsia="Times New Roman" w:cs="Times New Roman"/>
          <w:sz w:val="20"/>
          <w:szCs w:val="20"/>
          <w:lang w:val="uk-UA" w:eastAsia="zh-CN"/>
        </w:rPr>
      </w:pPr>
      <w:proofErr w:type="spellStart"/>
      <w:proofErr w:type="gramStart"/>
      <w:r w:rsidRPr="00B9451D">
        <w:rPr>
          <w:b/>
          <w:bCs/>
        </w:rPr>
        <w:t>Техн</w:t>
      </w:r>
      <w:proofErr w:type="gramEnd"/>
      <w:r w:rsidRPr="00B9451D">
        <w:rPr>
          <w:b/>
          <w:bCs/>
        </w:rPr>
        <w:t>ічне</w:t>
      </w:r>
      <w:proofErr w:type="spellEnd"/>
      <w:r w:rsidRPr="00B9451D">
        <w:rPr>
          <w:b/>
          <w:bCs/>
        </w:rPr>
        <w:t xml:space="preserve"> </w:t>
      </w:r>
      <w:proofErr w:type="spellStart"/>
      <w:r w:rsidRPr="00B9451D">
        <w:rPr>
          <w:b/>
          <w:bCs/>
        </w:rPr>
        <w:t>завдання</w:t>
      </w:r>
      <w:proofErr w:type="spellEnd"/>
      <w:r w:rsidR="00F54AB4">
        <w:rPr>
          <w:b/>
          <w:bCs/>
          <w:lang w:val="uk-UA"/>
        </w:rPr>
        <w:t xml:space="preserve"> </w:t>
      </w:r>
      <w:r w:rsidR="00F54AB4" w:rsidRPr="00B151A7">
        <w:rPr>
          <w:rFonts w:eastAsia="Courier New" w:cs="Times New Roman"/>
          <w:sz w:val="24"/>
          <w:szCs w:val="24"/>
          <w:lang w:val="uk-UA" w:eastAsia="zh-CN"/>
        </w:rPr>
        <w:t xml:space="preserve"> </w:t>
      </w:r>
      <w:r w:rsidR="00F54AB4" w:rsidRPr="00B151A7">
        <w:rPr>
          <w:rFonts w:eastAsia="Times New Roman" w:cs="Times New Roman"/>
          <w:sz w:val="24"/>
          <w:szCs w:val="24"/>
          <w:lang w:val="uk-UA" w:eastAsia="zh-CN"/>
        </w:rPr>
        <w:t>Бензин А-95, Дизельне паливо повинні відповідати діючим державним стандартам та чинному законодавству України щодо показників якості такого виду товару та підтверджуватися сертифікатом якості /відповідності на товар або паспортами якості.</w:t>
      </w:r>
    </w:p>
    <w:p w14:paraId="73DCAE1F" w14:textId="77777777" w:rsidR="00F54AB4" w:rsidRPr="00B151A7" w:rsidRDefault="00F54AB4" w:rsidP="00F54AB4">
      <w:pPr>
        <w:suppressAutoHyphens/>
        <w:spacing w:after="0"/>
        <w:rPr>
          <w:rFonts w:eastAsia="Times New Roman" w:cs="Times New Roman"/>
          <w:b/>
          <w:sz w:val="24"/>
          <w:szCs w:val="24"/>
          <w:lang w:val="uk-UA" w:eastAsia="zh-CN"/>
        </w:rPr>
      </w:pPr>
    </w:p>
    <w:tbl>
      <w:tblPr>
        <w:tblW w:w="97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512"/>
        <w:gridCol w:w="1418"/>
        <w:gridCol w:w="1276"/>
        <w:gridCol w:w="4007"/>
      </w:tblGrid>
      <w:tr w:rsidR="00F54AB4" w:rsidRPr="00B151A7" w14:paraId="22A69FAE" w14:textId="77777777" w:rsidTr="007703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10D099" w14:textId="77777777" w:rsidR="00F54AB4" w:rsidRPr="00B151A7" w:rsidRDefault="00F54AB4" w:rsidP="007703AD">
            <w:pPr>
              <w:suppressAutoHyphens/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B151A7">
              <w:rPr>
                <w:rFonts w:eastAsia="Times New Roman" w:cs="Times New Roman"/>
                <w:sz w:val="24"/>
                <w:szCs w:val="24"/>
                <w:lang w:val="uk-UA" w:eastAsia="zh-CN"/>
              </w:rPr>
              <w:t>№ п/</w:t>
            </w:r>
            <w:proofErr w:type="spellStart"/>
            <w:r w:rsidRPr="00B151A7">
              <w:rPr>
                <w:rFonts w:eastAsia="Times New Roman" w:cs="Times New Roman"/>
                <w:sz w:val="24"/>
                <w:szCs w:val="24"/>
                <w:lang w:val="uk-UA" w:eastAsia="zh-CN"/>
              </w:rPr>
              <w:t>п</w:t>
            </w:r>
            <w:proofErr w:type="spellEnd"/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1F68CE" w14:textId="77777777" w:rsidR="00F54AB4" w:rsidRPr="00B151A7" w:rsidRDefault="00F54AB4" w:rsidP="007703AD">
            <w:pPr>
              <w:suppressAutoHyphens/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B151A7">
              <w:rPr>
                <w:rFonts w:eastAsia="Times New Roman" w:cs="Times New Roman"/>
                <w:sz w:val="24"/>
                <w:szCs w:val="24"/>
                <w:lang w:val="uk-UA" w:eastAsia="zh-CN"/>
              </w:rPr>
              <w:t>Найменування товару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047DFB" w14:textId="77777777" w:rsidR="00F54AB4" w:rsidRPr="00B151A7" w:rsidRDefault="00F54AB4" w:rsidP="007703AD">
            <w:pPr>
              <w:suppressAutoHyphens/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B151A7">
              <w:rPr>
                <w:rFonts w:eastAsia="Times New Roman" w:cs="Times New Roman"/>
                <w:sz w:val="24"/>
                <w:szCs w:val="24"/>
                <w:lang w:val="uk-UA" w:eastAsia="zh-CN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61C32D" w14:textId="77777777" w:rsidR="00F54AB4" w:rsidRPr="00B151A7" w:rsidRDefault="00F54AB4" w:rsidP="007703AD">
            <w:pPr>
              <w:suppressAutoHyphens/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B151A7">
              <w:rPr>
                <w:rFonts w:eastAsia="Times New Roman" w:cs="Times New Roman"/>
                <w:sz w:val="24"/>
                <w:szCs w:val="24"/>
                <w:lang w:val="uk-UA" w:eastAsia="zh-CN"/>
              </w:rPr>
              <w:t>Кількість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969A5" w14:textId="77777777" w:rsidR="00F54AB4" w:rsidRPr="00B151A7" w:rsidRDefault="00F54AB4" w:rsidP="007703AD">
            <w:pPr>
              <w:suppressAutoHyphens/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B151A7">
              <w:rPr>
                <w:rFonts w:eastAsia="Times New Roman" w:cs="Times New Roman"/>
                <w:sz w:val="24"/>
                <w:szCs w:val="24"/>
                <w:lang w:val="uk-UA" w:eastAsia="zh-CN"/>
              </w:rPr>
              <w:t>Технічні або інші характеристики</w:t>
            </w:r>
          </w:p>
        </w:tc>
      </w:tr>
      <w:tr w:rsidR="00F54AB4" w:rsidRPr="00B151A7" w14:paraId="6461734F" w14:textId="77777777" w:rsidTr="007703AD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48ADA6" w14:textId="77777777" w:rsidR="00F54AB4" w:rsidRPr="00B151A7" w:rsidRDefault="00F54AB4" w:rsidP="007703AD">
            <w:pPr>
              <w:suppressAutoHyphens/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B151A7">
              <w:rPr>
                <w:rFonts w:eastAsia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AB889" w14:textId="77777777" w:rsidR="00F54AB4" w:rsidRPr="00B151A7" w:rsidRDefault="00F54AB4" w:rsidP="007703AD">
            <w:pPr>
              <w:suppressAutoHyphens/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B151A7">
              <w:rPr>
                <w:rFonts w:eastAsia="Times New Roman" w:cs="Times New Roman"/>
                <w:sz w:val="24"/>
                <w:szCs w:val="24"/>
                <w:lang w:val="uk-UA" w:eastAsia="zh-CN"/>
              </w:rPr>
              <w:t>Бензин А-95</w:t>
            </w:r>
          </w:p>
          <w:p w14:paraId="1FC623BB" w14:textId="77777777" w:rsidR="00F54AB4" w:rsidRPr="00B151A7" w:rsidRDefault="00F54AB4" w:rsidP="007703AD">
            <w:pPr>
              <w:suppressAutoHyphens/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558D1C" w14:textId="77777777" w:rsidR="00F54AB4" w:rsidRPr="00B151A7" w:rsidRDefault="00F54AB4" w:rsidP="007703AD">
            <w:pPr>
              <w:suppressAutoHyphens/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B151A7">
              <w:rPr>
                <w:rFonts w:eastAsia="Times New Roman" w:cs="Times New Roman"/>
                <w:sz w:val="24"/>
                <w:szCs w:val="24"/>
                <w:lang w:val="uk-UA" w:eastAsia="zh-CN"/>
              </w:rPr>
              <w:t>літр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132C48" w14:textId="77777777" w:rsidR="00F54AB4" w:rsidRPr="00B151A7" w:rsidRDefault="00F54AB4" w:rsidP="007703AD">
            <w:pPr>
              <w:suppressAutoHyphens/>
              <w:spacing w:after="120"/>
              <w:jc w:val="center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zh-CN"/>
              </w:rPr>
              <w:t>2 000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6C070" w14:textId="77777777" w:rsidR="00F54AB4" w:rsidRPr="00B151A7" w:rsidRDefault="00F54AB4" w:rsidP="007703AD">
            <w:pPr>
              <w:suppressAutoHyphens/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B151A7">
              <w:rPr>
                <w:rFonts w:eastAsia="Times New Roman" w:cs="Times New Roman"/>
                <w:sz w:val="24"/>
                <w:szCs w:val="24"/>
                <w:lang w:val="uk-UA" w:eastAsia="zh-CN"/>
              </w:rPr>
              <w:t xml:space="preserve">Бензин А-95 згідно ДСТУ </w:t>
            </w:r>
          </w:p>
        </w:tc>
      </w:tr>
      <w:tr w:rsidR="00F54AB4" w:rsidRPr="00B151A7" w14:paraId="0FAE7A08" w14:textId="77777777" w:rsidTr="007703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9189C0" w14:textId="77777777" w:rsidR="00F54AB4" w:rsidRPr="00B151A7" w:rsidRDefault="00F54AB4" w:rsidP="007703AD">
            <w:pPr>
              <w:suppressAutoHyphens/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B151A7">
              <w:rPr>
                <w:rFonts w:eastAsia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5E3B61" w14:textId="77777777" w:rsidR="00F54AB4" w:rsidRPr="00B151A7" w:rsidRDefault="00F54AB4" w:rsidP="007703AD">
            <w:pPr>
              <w:suppressAutoHyphens/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B151A7">
              <w:rPr>
                <w:rFonts w:eastAsia="Times New Roman" w:cs="Times New Roman"/>
                <w:sz w:val="24"/>
                <w:szCs w:val="24"/>
                <w:lang w:val="uk-UA" w:eastAsia="zh-CN"/>
              </w:rPr>
              <w:t xml:space="preserve">Дизельне паливо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18CDA8" w14:textId="77777777" w:rsidR="00F54AB4" w:rsidRPr="00B151A7" w:rsidRDefault="00F54AB4" w:rsidP="007703AD">
            <w:pPr>
              <w:suppressAutoHyphens/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B151A7">
              <w:rPr>
                <w:rFonts w:eastAsia="Times New Roman" w:cs="Times New Roman"/>
                <w:sz w:val="24"/>
                <w:szCs w:val="24"/>
                <w:lang w:val="uk-UA" w:eastAsia="zh-CN"/>
              </w:rPr>
              <w:t>літр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968291" w14:textId="77777777" w:rsidR="00F54AB4" w:rsidRPr="00B151A7" w:rsidRDefault="00F54AB4" w:rsidP="007703AD">
            <w:pPr>
              <w:suppressAutoHyphens/>
              <w:spacing w:after="120"/>
              <w:jc w:val="center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zh-CN"/>
              </w:rPr>
              <w:t>8</w:t>
            </w:r>
            <w:r w:rsidRPr="00B151A7">
              <w:rPr>
                <w:rFonts w:eastAsia="Times New Roman" w:cs="Times New Roman"/>
                <w:sz w:val="24"/>
                <w:szCs w:val="24"/>
                <w:lang w:val="uk-UA" w:eastAsia="zh-CN"/>
              </w:rPr>
              <w:t xml:space="preserve"> 000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BDB07" w14:textId="77777777" w:rsidR="00F54AB4" w:rsidRPr="00B151A7" w:rsidRDefault="00F54AB4" w:rsidP="007703AD">
            <w:pPr>
              <w:suppressAutoHyphens/>
              <w:spacing w:after="0" w:line="252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zh-CN"/>
              </w:rPr>
            </w:pPr>
            <w:r w:rsidRPr="00B151A7">
              <w:rPr>
                <w:rFonts w:eastAsia="Times New Roman" w:cs="Times New Roman"/>
                <w:sz w:val="24"/>
                <w:szCs w:val="24"/>
                <w:lang w:val="uk-UA" w:eastAsia="zh-CN"/>
              </w:rPr>
              <w:t>Дизельне паливо згідно ДСТУ</w:t>
            </w:r>
          </w:p>
        </w:tc>
      </w:tr>
    </w:tbl>
    <w:p w14:paraId="338C3A42" w14:textId="77777777" w:rsidR="00F54AB4" w:rsidRPr="00B151A7" w:rsidRDefault="00F54AB4" w:rsidP="00F54AB4">
      <w:pPr>
        <w:suppressAutoHyphens/>
        <w:spacing w:after="120"/>
        <w:rPr>
          <w:rFonts w:eastAsia="Times New Roman" w:cs="Times New Roman"/>
          <w:b/>
          <w:i/>
          <w:iCs/>
          <w:sz w:val="24"/>
          <w:szCs w:val="24"/>
          <w:lang w:val="uk-UA" w:eastAsia="zh-CN"/>
        </w:rPr>
      </w:pPr>
    </w:p>
    <w:p w14:paraId="25A3B60B" w14:textId="77777777" w:rsidR="00F54AB4" w:rsidRPr="00B151A7" w:rsidRDefault="00F54AB4" w:rsidP="00F54AB4">
      <w:pPr>
        <w:suppressAutoHyphens/>
        <w:spacing w:after="120"/>
        <w:ind w:firstLine="491"/>
        <w:jc w:val="both"/>
        <w:rPr>
          <w:rFonts w:eastAsia="Times New Roman" w:cs="Times New Roman"/>
          <w:sz w:val="24"/>
          <w:szCs w:val="24"/>
          <w:lang w:val="uk-UA" w:eastAsia="zh-CN"/>
        </w:rPr>
      </w:pPr>
      <w:r w:rsidRPr="00B151A7">
        <w:rPr>
          <w:rFonts w:eastAsia="Times New Roman" w:cs="Times New Roman"/>
          <w:iCs/>
          <w:sz w:val="24"/>
          <w:szCs w:val="24"/>
          <w:lang w:val="uk-UA" w:eastAsia="zh-CN"/>
        </w:rPr>
        <w:t xml:space="preserve">3. Поставка </w:t>
      </w:r>
      <w:r w:rsidRPr="00B151A7">
        <w:rPr>
          <w:rFonts w:eastAsia="Times New Roman" w:cs="Times New Roman"/>
          <w:sz w:val="24"/>
          <w:szCs w:val="24"/>
          <w:lang w:val="uk-UA" w:eastAsia="zh-CN"/>
        </w:rPr>
        <w:t xml:space="preserve">бензину А-95, дизельного палива </w:t>
      </w:r>
      <w:r w:rsidRPr="00B151A7">
        <w:rPr>
          <w:rFonts w:eastAsia="Times New Roman" w:cs="Times New Roman"/>
          <w:iCs/>
          <w:sz w:val="24"/>
          <w:szCs w:val="24"/>
          <w:lang w:val="uk-UA" w:eastAsia="zh-CN"/>
        </w:rPr>
        <w:t>здійснюється партіями, за заявками Замовника.</w:t>
      </w:r>
    </w:p>
    <w:p w14:paraId="148B8317" w14:textId="77777777" w:rsidR="00F54AB4" w:rsidRPr="00B151A7" w:rsidRDefault="00F54AB4" w:rsidP="00F54AB4">
      <w:pPr>
        <w:suppressAutoHyphens/>
        <w:spacing w:after="0"/>
        <w:ind w:firstLine="491"/>
        <w:jc w:val="both"/>
        <w:rPr>
          <w:rFonts w:eastAsia="Times New Roman" w:cs="Times New Roman"/>
          <w:sz w:val="24"/>
          <w:szCs w:val="24"/>
          <w:lang w:val="uk-UA" w:eastAsia="zh-CN"/>
        </w:rPr>
      </w:pPr>
      <w:r w:rsidRPr="00B151A7">
        <w:rPr>
          <w:rFonts w:eastAsia="Times New Roman" w:cs="Times New Roman"/>
          <w:sz w:val="24"/>
          <w:szCs w:val="24"/>
          <w:lang w:val="uk-UA" w:eastAsia="zh-CN"/>
        </w:rPr>
        <w:t xml:space="preserve">4. Відпуск бензину А-95, дизельного палива здійснюється     </w:t>
      </w:r>
      <w:r w:rsidRPr="00B151A7">
        <w:rPr>
          <w:rFonts w:eastAsia="Times New Roman" w:cs="Times New Roman"/>
          <w:b/>
          <w:i/>
          <w:sz w:val="24"/>
          <w:szCs w:val="24"/>
          <w:u w:val="single"/>
          <w:lang w:val="uk-UA" w:eastAsia="zh-CN"/>
        </w:rPr>
        <w:t>за допомогою талонів номіналом 10 та 20 літрів через мережу АЗС Учасника.</w:t>
      </w:r>
    </w:p>
    <w:p w14:paraId="4730BA95" w14:textId="77777777" w:rsidR="00F54AB4" w:rsidRPr="00B151A7" w:rsidRDefault="00F54AB4" w:rsidP="00F54AB4">
      <w:pPr>
        <w:suppressAutoHyphens/>
        <w:spacing w:after="0"/>
        <w:contextualSpacing/>
        <w:jc w:val="both"/>
        <w:rPr>
          <w:rFonts w:eastAsia="Calibri" w:cs="Times New Roman"/>
          <w:sz w:val="24"/>
          <w:szCs w:val="24"/>
          <w:lang w:val="uk-UA" w:eastAsia="zh-CN"/>
        </w:rPr>
      </w:pPr>
    </w:p>
    <w:p w14:paraId="3372CCEE" w14:textId="77777777" w:rsidR="00F54AB4" w:rsidRPr="00B151A7" w:rsidRDefault="00F54AB4" w:rsidP="00F54AB4">
      <w:pPr>
        <w:widowControl w:val="0"/>
        <w:suppressAutoHyphens/>
        <w:autoSpaceDE w:val="0"/>
        <w:spacing w:after="0"/>
        <w:ind w:firstLine="491"/>
        <w:jc w:val="both"/>
        <w:rPr>
          <w:rFonts w:eastAsia="Times New Roman" w:cs="Times New Roman"/>
          <w:sz w:val="24"/>
          <w:szCs w:val="24"/>
          <w:lang w:val="uk-UA" w:eastAsia="zh-CN"/>
        </w:rPr>
      </w:pPr>
      <w:r w:rsidRPr="00B151A7">
        <w:rPr>
          <w:rFonts w:eastAsia="Times New Roman" w:cs="Times New Roman"/>
          <w:color w:val="000000"/>
          <w:sz w:val="24"/>
          <w:szCs w:val="24"/>
          <w:lang w:val="uk-UA" w:eastAsia="zh-CN"/>
        </w:rPr>
        <w:t xml:space="preserve">5. Учасник  повинен  забезпечити  постійний  контроль  якості  </w:t>
      </w:r>
      <w:r w:rsidRPr="00B151A7">
        <w:rPr>
          <w:rFonts w:eastAsia="Times New Roman" w:cs="Times New Roman"/>
          <w:sz w:val="24"/>
          <w:szCs w:val="24"/>
          <w:lang w:val="uk-UA" w:eastAsia="zh-CN"/>
        </w:rPr>
        <w:t xml:space="preserve">бензину А-95, дизельного палива, </w:t>
      </w:r>
      <w:r w:rsidRPr="00B151A7">
        <w:rPr>
          <w:rFonts w:eastAsia="Times New Roman" w:cs="Times New Roman"/>
          <w:color w:val="000000"/>
          <w:sz w:val="24"/>
          <w:szCs w:val="24"/>
          <w:lang w:val="uk-UA" w:eastAsia="zh-CN"/>
        </w:rPr>
        <w:t>що  постачається.</w:t>
      </w:r>
    </w:p>
    <w:p w14:paraId="562CA864" w14:textId="77777777" w:rsidR="00F54AB4" w:rsidRPr="00B151A7" w:rsidRDefault="00F54AB4" w:rsidP="00F54AB4">
      <w:pPr>
        <w:widowControl w:val="0"/>
        <w:suppressAutoHyphens/>
        <w:autoSpaceDE w:val="0"/>
        <w:spacing w:after="0"/>
        <w:ind w:firstLine="491"/>
        <w:jc w:val="both"/>
        <w:rPr>
          <w:rFonts w:eastAsia="Times New Roman" w:cs="Times New Roman"/>
          <w:color w:val="000000"/>
          <w:sz w:val="24"/>
          <w:szCs w:val="24"/>
          <w:lang w:val="uk-UA" w:eastAsia="zh-CN"/>
        </w:rPr>
      </w:pPr>
    </w:p>
    <w:p w14:paraId="0A44EDAE" w14:textId="77777777" w:rsidR="00F54AB4" w:rsidRPr="00B151A7" w:rsidRDefault="00F54AB4" w:rsidP="00F54AB4">
      <w:pPr>
        <w:suppressAutoHyphens/>
        <w:spacing w:after="120"/>
        <w:ind w:firstLine="491"/>
        <w:jc w:val="both"/>
        <w:rPr>
          <w:rFonts w:eastAsia="Times New Roman" w:cs="Times New Roman"/>
          <w:sz w:val="24"/>
          <w:szCs w:val="24"/>
          <w:lang w:val="uk-UA" w:eastAsia="zh-CN"/>
        </w:rPr>
      </w:pPr>
      <w:r w:rsidRPr="00B151A7">
        <w:rPr>
          <w:rFonts w:eastAsia="Times New Roman" w:cs="Times New Roman"/>
          <w:sz w:val="24"/>
          <w:szCs w:val="24"/>
          <w:lang w:val="uk-UA" w:eastAsia="zh-CN"/>
        </w:rPr>
        <w:t xml:space="preserve">6. Учасники процедури закупівлі повинні надати в складі тендерної пропозиції документи, які підтверджують відповідність предмета закупівлі, встановленим ДСТУ </w:t>
      </w:r>
      <w:r w:rsidRPr="00B151A7">
        <w:rPr>
          <w:rFonts w:eastAsia="Times New Roman" w:cs="Times New Roman"/>
          <w:sz w:val="24"/>
          <w:szCs w:val="24"/>
          <w:lang w:val="uk-UA" w:eastAsia="zh-CN"/>
        </w:rPr>
        <w:lastRenderedPageBreak/>
        <w:t>(</w:t>
      </w:r>
      <w:r w:rsidRPr="00B151A7">
        <w:rPr>
          <w:rFonts w:eastAsia="Times New Roman" w:cs="Times New Roman"/>
          <w:sz w:val="24"/>
          <w:szCs w:val="24"/>
          <w:u w:val="single"/>
          <w:lang w:val="uk-UA" w:eastAsia="zh-CN"/>
        </w:rPr>
        <w:t>копію сертифікату якості/відповідності або копії паспортів якості на кожний вид запропонованого товару</w:t>
      </w:r>
      <w:r w:rsidRPr="00B151A7">
        <w:rPr>
          <w:rFonts w:eastAsia="Times New Roman" w:cs="Times New Roman"/>
          <w:sz w:val="24"/>
          <w:szCs w:val="24"/>
          <w:lang w:val="uk-UA" w:eastAsia="zh-CN"/>
        </w:rPr>
        <w:t xml:space="preserve">). </w:t>
      </w:r>
    </w:p>
    <w:p w14:paraId="115EEE87" w14:textId="77777777" w:rsidR="00F54AB4" w:rsidRPr="00B151A7" w:rsidRDefault="00F54AB4" w:rsidP="00F54AB4">
      <w:pPr>
        <w:suppressAutoHyphens/>
        <w:spacing w:after="120"/>
        <w:ind w:firstLine="491"/>
        <w:jc w:val="both"/>
        <w:rPr>
          <w:rFonts w:eastAsia="Times New Roman" w:cs="Times New Roman"/>
          <w:sz w:val="24"/>
          <w:szCs w:val="24"/>
          <w:lang w:val="uk-UA" w:eastAsia="zh-CN"/>
        </w:rPr>
      </w:pPr>
      <w:r w:rsidRPr="00B151A7">
        <w:rPr>
          <w:rFonts w:eastAsia="Times New Roman" w:cs="Times New Roman"/>
          <w:sz w:val="24"/>
          <w:szCs w:val="24"/>
          <w:lang w:val="uk-UA" w:eastAsia="zh-CN"/>
        </w:rPr>
        <w:t xml:space="preserve">7. Учасники процедури закупівлі повинні надати в складі тендерної пропозиції </w:t>
      </w:r>
      <w:r w:rsidRPr="00B151A7">
        <w:rPr>
          <w:rFonts w:eastAsia="Times New Roman" w:cs="Times New Roman"/>
          <w:sz w:val="24"/>
          <w:szCs w:val="24"/>
          <w:u w:val="single"/>
          <w:lang w:val="uk-UA" w:eastAsia="zh-CN"/>
        </w:rPr>
        <w:t>довідку в довільній формі  про відповідність товару вимогам з охорони довкілля</w:t>
      </w:r>
      <w:r w:rsidRPr="00B151A7">
        <w:rPr>
          <w:rFonts w:eastAsia="Times New Roman" w:cs="Times New Roman"/>
          <w:sz w:val="24"/>
          <w:szCs w:val="24"/>
          <w:lang w:val="uk-UA" w:eastAsia="zh-CN"/>
        </w:rPr>
        <w:t>, визначених  у технічних регламентах та (або) державних стандартах.</w:t>
      </w:r>
    </w:p>
    <w:p w14:paraId="01F15B02" w14:textId="77777777" w:rsidR="00F54AB4" w:rsidRPr="00B151A7" w:rsidRDefault="00F54AB4" w:rsidP="00F54AB4">
      <w:pPr>
        <w:suppressAutoHyphens/>
        <w:spacing w:after="120"/>
        <w:jc w:val="both"/>
        <w:rPr>
          <w:rFonts w:eastAsia="Times New Roman" w:cs="Times New Roman"/>
          <w:sz w:val="24"/>
          <w:szCs w:val="24"/>
          <w:lang w:val="uk-UA" w:eastAsia="zh-CN"/>
        </w:rPr>
      </w:pPr>
      <w:r w:rsidRPr="00B151A7">
        <w:rPr>
          <w:rFonts w:eastAsia="Times New Roman" w:cs="Times New Roman"/>
          <w:sz w:val="24"/>
          <w:szCs w:val="24"/>
          <w:lang w:val="uk-UA" w:eastAsia="zh-CN"/>
        </w:rPr>
        <w:t xml:space="preserve">        8. Наявність АЗС обов’язково в м. Тростянець </w:t>
      </w:r>
      <w:r>
        <w:rPr>
          <w:rFonts w:eastAsia="Times New Roman" w:cs="Times New Roman"/>
          <w:sz w:val="24"/>
          <w:szCs w:val="24"/>
          <w:lang w:val="uk-UA" w:eastAsia="zh-CN"/>
        </w:rPr>
        <w:t xml:space="preserve">Охтирського р-ну </w:t>
      </w:r>
      <w:r w:rsidRPr="00B151A7">
        <w:rPr>
          <w:rFonts w:eastAsia="Times New Roman" w:cs="Times New Roman"/>
          <w:sz w:val="24"/>
          <w:szCs w:val="24"/>
          <w:lang w:val="uk-UA" w:eastAsia="zh-CN"/>
        </w:rPr>
        <w:t>Сумської області.</w:t>
      </w:r>
    </w:p>
    <w:p w14:paraId="233D046A" w14:textId="77777777" w:rsidR="00F54AB4" w:rsidRPr="00B151A7" w:rsidRDefault="00F54AB4" w:rsidP="00F54AB4">
      <w:pPr>
        <w:suppressAutoHyphens/>
        <w:spacing w:after="120"/>
        <w:ind w:firstLine="491"/>
        <w:jc w:val="both"/>
        <w:rPr>
          <w:rFonts w:eastAsia="Times New Roman" w:cs="Times New Roman"/>
          <w:sz w:val="24"/>
          <w:szCs w:val="24"/>
          <w:lang w:val="uk-UA" w:eastAsia="zh-CN"/>
        </w:rPr>
      </w:pPr>
      <w:r w:rsidRPr="00B151A7">
        <w:rPr>
          <w:rFonts w:eastAsia="Times New Roman" w:cs="Times New Roman"/>
          <w:sz w:val="24"/>
          <w:szCs w:val="24"/>
          <w:lang w:val="uk-UA" w:eastAsia="zh-CN"/>
        </w:rPr>
        <w:t>9. Бензин А-95, дизельне паливо повинні відповідати температурному режиму експлуатації транспортних засобів в регіонах України.</w:t>
      </w:r>
    </w:p>
    <w:p w14:paraId="76DF222F" w14:textId="77777777" w:rsidR="00F54AB4" w:rsidRPr="00B151A7" w:rsidRDefault="00F54AB4" w:rsidP="00F54AB4">
      <w:pPr>
        <w:suppressAutoHyphens/>
        <w:spacing w:after="120"/>
        <w:jc w:val="both"/>
        <w:rPr>
          <w:rFonts w:eastAsia="Times New Roman" w:cs="Times New Roman"/>
          <w:sz w:val="24"/>
          <w:szCs w:val="24"/>
          <w:lang w:val="uk-UA" w:eastAsia="zh-CN"/>
        </w:rPr>
      </w:pPr>
      <w:r w:rsidRPr="00B151A7">
        <w:rPr>
          <w:rFonts w:eastAsia="Times New Roman" w:cs="Times New Roman"/>
          <w:sz w:val="24"/>
          <w:szCs w:val="24"/>
          <w:lang w:val="uk-UA" w:eastAsia="zh-CN"/>
        </w:rPr>
        <w:t xml:space="preserve">       10. Строк дії (використання) талонів - до 31.12.202</w:t>
      </w:r>
      <w:r>
        <w:rPr>
          <w:rFonts w:eastAsia="Times New Roman" w:cs="Times New Roman"/>
          <w:sz w:val="24"/>
          <w:szCs w:val="24"/>
          <w:lang w:val="uk-UA" w:eastAsia="zh-CN"/>
        </w:rPr>
        <w:t>3</w:t>
      </w:r>
      <w:r w:rsidRPr="00B151A7">
        <w:rPr>
          <w:rFonts w:eastAsia="Times New Roman" w:cs="Times New Roman"/>
          <w:sz w:val="24"/>
          <w:szCs w:val="24"/>
          <w:lang w:val="uk-UA" w:eastAsia="zh-CN"/>
        </w:rPr>
        <w:t xml:space="preserve"> року або довший.</w:t>
      </w:r>
    </w:p>
    <w:p w14:paraId="692F6772" w14:textId="77777777" w:rsidR="00F54AB4" w:rsidRPr="00B151A7" w:rsidRDefault="00F54AB4" w:rsidP="00F54AB4">
      <w:pPr>
        <w:suppressAutoHyphens/>
        <w:spacing w:after="120"/>
        <w:ind w:firstLine="284"/>
        <w:jc w:val="both"/>
        <w:rPr>
          <w:rFonts w:eastAsia="Times New Roman" w:cs="Times New Roman"/>
          <w:sz w:val="24"/>
          <w:szCs w:val="24"/>
          <w:lang w:val="uk-UA" w:eastAsia="zh-CN"/>
        </w:rPr>
      </w:pPr>
      <w:r w:rsidRPr="00B151A7">
        <w:rPr>
          <w:rFonts w:eastAsia="Times New Roman" w:cs="Times New Roman"/>
          <w:sz w:val="24"/>
          <w:szCs w:val="24"/>
          <w:lang w:val="uk-UA" w:eastAsia="zh-CN"/>
        </w:rPr>
        <w:t xml:space="preserve">   11. Територія дії талонів: територія України.</w:t>
      </w:r>
    </w:p>
    <w:p w14:paraId="5AA082B7" w14:textId="77777777" w:rsidR="00F54AB4" w:rsidRPr="00B151A7" w:rsidRDefault="00F54AB4" w:rsidP="00F54AB4">
      <w:pPr>
        <w:widowControl w:val="0"/>
        <w:suppressAutoHyphens/>
        <w:autoSpaceDE w:val="0"/>
        <w:spacing w:after="0"/>
        <w:ind w:firstLine="284"/>
        <w:jc w:val="both"/>
        <w:rPr>
          <w:rFonts w:eastAsia="Times New Roman" w:cs="Times New Roman"/>
          <w:sz w:val="24"/>
          <w:szCs w:val="24"/>
          <w:lang w:val="uk-UA" w:eastAsia="zh-CN"/>
        </w:rPr>
      </w:pPr>
    </w:p>
    <w:p w14:paraId="5AC37B73" w14:textId="77777777" w:rsidR="00F54AB4" w:rsidRPr="00B151A7" w:rsidRDefault="00F54AB4" w:rsidP="00F54AB4">
      <w:pPr>
        <w:suppressAutoHyphens/>
        <w:spacing w:after="120"/>
        <w:jc w:val="both"/>
        <w:rPr>
          <w:rFonts w:eastAsia="Times New Roman" w:cs="Times New Roman"/>
          <w:b/>
          <w:i/>
          <w:iCs/>
          <w:sz w:val="24"/>
          <w:szCs w:val="24"/>
          <w:lang w:val="uk-UA" w:eastAsia="zh-CN"/>
        </w:rPr>
      </w:pPr>
      <w:r w:rsidRPr="00B151A7">
        <w:rPr>
          <w:rFonts w:eastAsia="Times New Roman" w:cs="Times New Roman"/>
          <w:b/>
          <w:i/>
          <w:iCs/>
          <w:sz w:val="24"/>
          <w:szCs w:val="24"/>
          <w:lang w:eastAsia="zh-CN"/>
        </w:rPr>
        <w:t>*</w:t>
      </w:r>
      <w:r w:rsidRPr="00B151A7">
        <w:rPr>
          <w:rFonts w:eastAsia="Times New Roman" w:cs="Times New Roman"/>
          <w:b/>
          <w:i/>
          <w:iCs/>
          <w:sz w:val="24"/>
          <w:szCs w:val="24"/>
          <w:lang w:val="uk-UA" w:eastAsia="zh-CN"/>
        </w:rPr>
        <w:t xml:space="preserve">Посада, </w:t>
      </w:r>
      <w:proofErr w:type="gramStart"/>
      <w:r w:rsidRPr="00B151A7">
        <w:rPr>
          <w:rFonts w:eastAsia="Times New Roman" w:cs="Times New Roman"/>
          <w:b/>
          <w:i/>
          <w:iCs/>
          <w:sz w:val="24"/>
          <w:szCs w:val="24"/>
          <w:lang w:val="uk-UA" w:eastAsia="zh-CN"/>
        </w:rPr>
        <w:t>пр</w:t>
      </w:r>
      <w:proofErr w:type="gramEnd"/>
      <w:r w:rsidRPr="00B151A7">
        <w:rPr>
          <w:rFonts w:eastAsia="Times New Roman" w:cs="Times New Roman"/>
          <w:b/>
          <w:i/>
          <w:iCs/>
          <w:sz w:val="24"/>
          <w:szCs w:val="24"/>
          <w:lang w:val="uk-UA" w:eastAsia="zh-CN"/>
        </w:rPr>
        <w:t>ізвище, ініціали, підпис уповноваженої особи Учасника та печатка</w:t>
      </w:r>
    </w:p>
    <w:p w14:paraId="1863C3DF" w14:textId="77777777" w:rsidR="00F54AB4" w:rsidRPr="00B151A7" w:rsidRDefault="00F54AB4" w:rsidP="00F54AB4">
      <w:pPr>
        <w:suppressAutoHyphens/>
        <w:spacing w:after="120"/>
        <w:jc w:val="both"/>
        <w:rPr>
          <w:rFonts w:eastAsia="Times New Roman" w:cs="Times New Roman"/>
          <w:b/>
          <w:i/>
          <w:iCs/>
          <w:sz w:val="24"/>
          <w:szCs w:val="24"/>
          <w:lang w:val="uk-UA" w:eastAsia="zh-CN"/>
        </w:rPr>
      </w:pPr>
    </w:p>
    <w:p w14:paraId="465DF45D" w14:textId="77777777" w:rsidR="00F54AB4" w:rsidRPr="00B151A7" w:rsidRDefault="00F54AB4" w:rsidP="00F54AB4">
      <w:pPr>
        <w:suppressAutoHyphens/>
        <w:spacing w:after="120"/>
        <w:jc w:val="both"/>
        <w:rPr>
          <w:rFonts w:eastAsia="Times New Roman" w:cs="Times New Roman"/>
          <w:b/>
          <w:i/>
          <w:iCs/>
          <w:sz w:val="24"/>
          <w:szCs w:val="24"/>
          <w:lang w:val="uk-UA" w:eastAsia="zh-CN"/>
        </w:rPr>
      </w:pPr>
    </w:p>
    <w:p w14:paraId="1D747006" w14:textId="77777777" w:rsidR="00F54AB4" w:rsidRDefault="00F54AB4" w:rsidP="00F54AB4">
      <w:pPr>
        <w:suppressAutoHyphens/>
        <w:spacing w:after="0"/>
        <w:ind w:right="-143"/>
        <w:rPr>
          <w:rFonts w:eastAsia="Times New Roman"/>
          <w:b/>
          <w:sz w:val="24"/>
          <w:szCs w:val="24"/>
          <w:lang w:val="uk-UA" w:eastAsia="zh-CN"/>
        </w:rPr>
      </w:pPr>
      <w:r w:rsidRPr="00FD2ADD">
        <w:rPr>
          <w:rFonts w:eastAsia="Times New Roman"/>
          <w:b/>
          <w:sz w:val="24"/>
          <w:szCs w:val="24"/>
          <w:lang w:val="uk-UA" w:eastAsia="zh-CN"/>
        </w:rPr>
        <w:t xml:space="preserve">                                                                                                              </w:t>
      </w:r>
    </w:p>
    <w:p w14:paraId="16FA60A9" w14:textId="77777777" w:rsidR="00F54AB4" w:rsidRDefault="00F54AB4" w:rsidP="00F54AB4">
      <w:pPr>
        <w:suppressAutoHyphens/>
        <w:spacing w:after="0"/>
        <w:ind w:right="-143"/>
        <w:rPr>
          <w:rFonts w:eastAsia="Times New Roman"/>
          <w:b/>
          <w:sz w:val="24"/>
          <w:szCs w:val="24"/>
          <w:lang w:val="uk-UA" w:eastAsia="zh-CN"/>
        </w:rPr>
      </w:pPr>
    </w:p>
    <w:p w14:paraId="1E5AFC01" w14:textId="77777777" w:rsidR="00F54AB4" w:rsidRDefault="00F54AB4" w:rsidP="00F54AB4">
      <w:pPr>
        <w:suppressAutoHyphens/>
        <w:spacing w:after="0"/>
        <w:ind w:right="-143"/>
        <w:rPr>
          <w:rFonts w:eastAsia="Times New Roman"/>
          <w:b/>
          <w:sz w:val="24"/>
          <w:szCs w:val="24"/>
          <w:lang w:val="uk-UA" w:eastAsia="zh-CN"/>
        </w:rPr>
      </w:pPr>
    </w:p>
    <w:p w14:paraId="2648DE7C" w14:textId="77777777" w:rsidR="00B9451D" w:rsidRPr="00F54AB4" w:rsidRDefault="00B9451D" w:rsidP="00B9451D">
      <w:pPr>
        <w:spacing w:after="0"/>
        <w:ind w:firstLine="709"/>
        <w:jc w:val="both"/>
        <w:rPr>
          <w:lang w:val="uk-UA"/>
        </w:rPr>
      </w:pPr>
    </w:p>
    <w:p w14:paraId="49620327" w14:textId="77777777" w:rsidR="00F12C76" w:rsidRDefault="00F12C76" w:rsidP="00B9451D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3A"/>
    <w:rsid w:val="001F6E3A"/>
    <w:rsid w:val="003B262E"/>
    <w:rsid w:val="00674D9C"/>
    <w:rsid w:val="006C0B77"/>
    <w:rsid w:val="008242FF"/>
    <w:rsid w:val="00870751"/>
    <w:rsid w:val="00922C48"/>
    <w:rsid w:val="00B915B7"/>
    <w:rsid w:val="00B9451D"/>
    <w:rsid w:val="00EA59DF"/>
    <w:rsid w:val="00EE4070"/>
    <w:rsid w:val="00F12C76"/>
    <w:rsid w:val="00F5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1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User-555</cp:lastModifiedBy>
  <cp:revision>5</cp:revision>
  <dcterms:created xsi:type="dcterms:W3CDTF">2023-04-05T13:10:00Z</dcterms:created>
  <dcterms:modified xsi:type="dcterms:W3CDTF">2023-04-06T06:21:00Z</dcterms:modified>
</cp:coreProperties>
</file>